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1560" w14:textId="213C370D" w:rsidR="008F6DE0" w:rsidRDefault="008F6DE0" w:rsidP="008F6DE0">
      <w:pPr>
        <w:pStyle w:val="Heading2"/>
        <w:tabs>
          <w:tab w:val="left" w:pos="1260"/>
        </w:tabs>
        <w:spacing w:before="37" w:line="278" w:lineRule="auto"/>
        <w:ind w:left="0"/>
      </w:pPr>
      <w:r>
        <w:t>Table 8A: ANNUAL REPORT FOR OUACHITA ONLINE (Deadline</w:t>
      </w:r>
      <w:r w:rsidR="007745A5">
        <w:t xml:space="preserve"> determined by VPAA, submitted by Online Director of Teaching and Learning</w:t>
      </w:r>
      <w:r>
        <w:t>)</w:t>
      </w:r>
    </w:p>
    <w:p w14:paraId="4C10EC23" w14:textId="77777777" w:rsidR="008F6DE0" w:rsidRDefault="008F6DE0" w:rsidP="008F6DE0">
      <w:pPr>
        <w:pStyle w:val="BodyText"/>
        <w:spacing w:before="195"/>
        <w:ind w:right="204"/>
      </w:pPr>
      <w:r>
        <w:t>The Ouachita Online annual report is part of the university’s strategic planning process. It provides the opportunity to systematically analyze institutional effectiveness over each academic year. The annual report has been designed as a component of this process and is intended to stimulate and identify ongoing improvements in the services provided to the university. The annual report will focus on communicating the accomplishments over one academic year and provide an analysis for improvements to be undertaken during the following year. These annual reports will provide a foundation upon which administrative units may base their seven-year program review. The annual report and review will involve an analysis of trends and concerns within the unit that have developed over the course of the academic year. This document should be posted to the M:drive/Assessment folder by July 1 each year.</w:t>
      </w:r>
    </w:p>
    <w:p w14:paraId="403FDE38" w14:textId="77777777" w:rsidR="008F6DE0" w:rsidRDefault="008F6DE0" w:rsidP="008F6DE0">
      <w:pPr>
        <w:pStyle w:val="BodyText"/>
        <w:spacing w:before="4"/>
        <w:rPr>
          <w:sz w:val="16"/>
        </w:rPr>
      </w:pPr>
    </w:p>
    <w:p w14:paraId="6D3CEC93" w14:textId="77777777" w:rsidR="008F6DE0" w:rsidRDefault="008F6DE0" w:rsidP="008F6DE0">
      <w:pPr>
        <w:pStyle w:val="Heading2"/>
        <w:numPr>
          <w:ilvl w:val="0"/>
          <w:numId w:val="13"/>
        </w:numPr>
        <w:tabs>
          <w:tab w:val="left" w:pos="720"/>
        </w:tabs>
        <w:ind w:left="0" w:firstLine="0"/>
      </w:pPr>
      <w:r>
        <w:t>EXECUTIVE</w:t>
      </w:r>
      <w:r>
        <w:rPr>
          <w:spacing w:val="-1"/>
        </w:rPr>
        <w:t xml:space="preserve"> </w:t>
      </w:r>
      <w:r>
        <w:t>SUMMARY</w:t>
      </w:r>
    </w:p>
    <w:p w14:paraId="554CA243" w14:textId="77777777" w:rsidR="008F6DE0" w:rsidRDefault="008F6DE0" w:rsidP="008F6DE0">
      <w:pPr>
        <w:pStyle w:val="BodyText"/>
        <w:ind w:left="720"/>
      </w:pPr>
      <w:r>
        <w:t>Write an executive summary of the significant achievements of your administrative unit over the past year.</w:t>
      </w:r>
    </w:p>
    <w:p w14:paraId="77F9BCAD" w14:textId="77777777" w:rsidR="008F6DE0" w:rsidRDefault="008F6DE0" w:rsidP="008F6DE0">
      <w:pPr>
        <w:pStyle w:val="BodyText"/>
        <w:spacing w:before="1"/>
      </w:pPr>
    </w:p>
    <w:p w14:paraId="42C83EF8" w14:textId="77777777" w:rsidR="008F6DE0" w:rsidRDefault="008F6DE0" w:rsidP="008F6DE0">
      <w:pPr>
        <w:pStyle w:val="Heading2"/>
        <w:numPr>
          <w:ilvl w:val="0"/>
          <w:numId w:val="13"/>
        </w:numPr>
        <w:tabs>
          <w:tab w:val="left" w:pos="720"/>
          <w:tab w:val="left" w:pos="810"/>
        </w:tabs>
        <w:ind w:left="0" w:firstLine="0"/>
      </w:pPr>
      <w:r>
        <w:t>GOALS</w:t>
      </w:r>
    </w:p>
    <w:p w14:paraId="17248F55" w14:textId="77777777" w:rsidR="008F6DE0" w:rsidRDefault="008F6DE0" w:rsidP="008F6DE0">
      <w:pPr>
        <w:pStyle w:val="ListParagraph"/>
        <w:numPr>
          <w:ilvl w:val="1"/>
          <w:numId w:val="13"/>
        </w:numPr>
        <w:tabs>
          <w:tab w:val="left" w:pos="1260"/>
        </w:tabs>
        <w:spacing w:before="1"/>
        <w:ind w:left="720" w:firstLine="0"/>
      </w:pPr>
      <w:r>
        <w:t>What are the primary goals or purposes of the administrative</w:t>
      </w:r>
      <w:r>
        <w:rPr>
          <w:spacing w:val="-14"/>
        </w:rPr>
        <w:t xml:space="preserve"> </w:t>
      </w:r>
      <w:r>
        <w:t>unit?</w:t>
      </w:r>
    </w:p>
    <w:p w14:paraId="709B5E2F" w14:textId="77777777" w:rsidR="008F6DE0" w:rsidRDefault="008F6DE0" w:rsidP="008F6DE0">
      <w:pPr>
        <w:pStyle w:val="BodyText"/>
        <w:numPr>
          <w:ilvl w:val="0"/>
          <w:numId w:val="12"/>
        </w:numPr>
        <w:tabs>
          <w:tab w:val="left" w:pos="1260"/>
        </w:tabs>
        <w:spacing w:before="2" w:line="237" w:lineRule="auto"/>
        <w:ind w:left="1260" w:right="459" w:hanging="540"/>
      </w:pPr>
      <w:r>
        <w:t>How are the goals/purposes aligned to the university’s mission and strategic plan? (Be specific in naming goal and action plan)</w:t>
      </w:r>
    </w:p>
    <w:p w14:paraId="137914A8" w14:textId="77777777" w:rsidR="008F6DE0" w:rsidRDefault="008F6DE0" w:rsidP="008F6DE0">
      <w:pPr>
        <w:pStyle w:val="ListParagraph"/>
        <w:numPr>
          <w:ilvl w:val="0"/>
          <w:numId w:val="12"/>
        </w:numPr>
        <w:tabs>
          <w:tab w:val="left" w:pos="1260"/>
        </w:tabs>
        <w:spacing w:before="1"/>
        <w:ind w:left="720" w:firstLine="0"/>
      </w:pPr>
      <w:r>
        <w:t>What specific services are provided in achieving the administrative unit’s</w:t>
      </w:r>
      <w:r>
        <w:rPr>
          <w:spacing w:val="-5"/>
        </w:rPr>
        <w:t xml:space="preserve"> </w:t>
      </w:r>
      <w:r>
        <w:t>goals?</w:t>
      </w:r>
    </w:p>
    <w:p w14:paraId="271A33F2" w14:textId="77777777" w:rsidR="008F6DE0" w:rsidRDefault="008F6DE0" w:rsidP="008F6DE0">
      <w:pPr>
        <w:pStyle w:val="ListParagraph"/>
        <w:numPr>
          <w:ilvl w:val="0"/>
          <w:numId w:val="12"/>
        </w:numPr>
        <w:tabs>
          <w:tab w:val="left" w:pos="1260"/>
        </w:tabs>
        <w:spacing w:before="1"/>
        <w:ind w:left="720" w:firstLine="0"/>
      </w:pPr>
      <w:r>
        <w:t>How are the administrative unit’s goals and services communicated to its</w:t>
      </w:r>
      <w:r>
        <w:rPr>
          <w:spacing w:val="-5"/>
        </w:rPr>
        <w:t xml:space="preserve"> </w:t>
      </w:r>
      <w:r>
        <w:t>constituencies?</w:t>
      </w:r>
    </w:p>
    <w:p w14:paraId="33478642" w14:textId="77777777" w:rsidR="008F6DE0" w:rsidRDefault="008F6DE0" w:rsidP="008F6DE0">
      <w:pPr>
        <w:pStyle w:val="BodyText"/>
      </w:pPr>
    </w:p>
    <w:p w14:paraId="59F6666B" w14:textId="77777777" w:rsidR="008F6DE0" w:rsidRDefault="008F6DE0" w:rsidP="008F6DE0">
      <w:pPr>
        <w:pStyle w:val="Heading2"/>
        <w:numPr>
          <w:ilvl w:val="0"/>
          <w:numId w:val="13"/>
        </w:numPr>
        <w:tabs>
          <w:tab w:val="left" w:pos="720"/>
        </w:tabs>
        <w:ind w:left="0" w:firstLine="0"/>
      </w:pPr>
      <w:r>
        <w:t>PROFESSIONAL</w:t>
      </w:r>
      <w:r>
        <w:rPr>
          <w:spacing w:val="-1"/>
        </w:rPr>
        <w:t xml:space="preserve"> </w:t>
      </w:r>
      <w:r>
        <w:t>DEVELOPMENT</w:t>
      </w:r>
    </w:p>
    <w:p w14:paraId="5CC40BE8" w14:textId="77777777" w:rsidR="008F6DE0" w:rsidRDefault="008F6DE0" w:rsidP="008F6DE0">
      <w:pPr>
        <w:pStyle w:val="BodyText"/>
        <w:ind w:left="720" w:right="838"/>
      </w:pPr>
      <w:r>
        <w:t>List the professional development activities that staff attended within the past year. Include the impact on program services provided.</w:t>
      </w:r>
    </w:p>
    <w:p w14:paraId="6809B8D7" w14:textId="77777777" w:rsidR="008F6DE0" w:rsidRDefault="008F6DE0" w:rsidP="008F6DE0">
      <w:pPr>
        <w:pStyle w:val="BodyText"/>
        <w:spacing w:before="8"/>
        <w:rPr>
          <w:sz w:val="16"/>
        </w:rPr>
      </w:pPr>
    </w:p>
    <w:p w14:paraId="58051015" w14:textId="77777777" w:rsidR="008F6DE0" w:rsidRDefault="008F6DE0" w:rsidP="008F6DE0">
      <w:pPr>
        <w:pStyle w:val="Heading2"/>
        <w:numPr>
          <w:ilvl w:val="0"/>
          <w:numId w:val="13"/>
        </w:numPr>
        <w:tabs>
          <w:tab w:val="left" w:pos="720"/>
        </w:tabs>
        <w:ind w:left="0" w:firstLine="0"/>
      </w:pPr>
      <w:r>
        <w:t>ANALYSIS OF ENROLLMENT, MAJORS,</w:t>
      </w:r>
      <w:r>
        <w:rPr>
          <w:spacing w:val="-4"/>
        </w:rPr>
        <w:t xml:space="preserve"> </w:t>
      </w:r>
      <w:r>
        <w:t>RETENTION</w:t>
      </w:r>
    </w:p>
    <w:p w14:paraId="5546D8C2" w14:textId="77777777" w:rsidR="008F6DE0" w:rsidRDefault="008F6DE0" w:rsidP="008F6DE0">
      <w:pPr>
        <w:pStyle w:val="ListParagraph"/>
        <w:numPr>
          <w:ilvl w:val="1"/>
          <w:numId w:val="13"/>
        </w:numPr>
        <w:tabs>
          <w:tab w:val="left" w:pos="1260"/>
        </w:tabs>
        <w:spacing w:before="197"/>
        <w:ind w:left="720" w:firstLine="0"/>
      </w:pPr>
      <w:r>
        <w:t>Student credit hours for fall and</w:t>
      </w:r>
      <w:r>
        <w:rPr>
          <w:spacing w:val="-4"/>
        </w:rPr>
        <w:t xml:space="preserve"> </w:t>
      </w:r>
      <w:r>
        <w:t>spring</w:t>
      </w:r>
    </w:p>
    <w:p w14:paraId="19F6703B" w14:textId="77777777" w:rsidR="008F6DE0" w:rsidRDefault="008F6DE0" w:rsidP="008F6DE0">
      <w:pPr>
        <w:pStyle w:val="ListParagraph"/>
        <w:numPr>
          <w:ilvl w:val="2"/>
          <w:numId w:val="13"/>
        </w:numPr>
        <w:tabs>
          <w:tab w:val="left" w:pos="1812"/>
        </w:tabs>
        <w:ind w:left="1260" w:firstLine="0"/>
      </w:pPr>
      <w:r>
        <w:t>Please aggregate by degree</w:t>
      </w:r>
      <w:r>
        <w:rPr>
          <w:spacing w:val="-3"/>
        </w:rPr>
        <w:t xml:space="preserve"> </w:t>
      </w:r>
      <w:r>
        <w:t>program</w:t>
      </w:r>
    </w:p>
    <w:p w14:paraId="1E3C548A" w14:textId="77777777" w:rsidR="008F6DE0" w:rsidRDefault="008F6DE0" w:rsidP="008F6DE0">
      <w:pPr>
        <w:pStyle w:val="ListParagraph"/>
        <w:numPr>
          <w:ilvl w:val="2"/>
          <w:numId w:val="13"/>
        </w:numPr>
        <w:tabs>
          <w:tab w:val="left" w:pos="1812"/>
        </w:tabs>
        <w:ind w:left="1260" w:firstLine="0"/>
      </w:pPr>
      <w:r>
        <w:t>Consider trends over a 3-year</w:t>
      </w:r>
      <w:r>
        <w:rPr>
          <w:spacing w:val="-7"/>
        </w:rPr>
        <w:t xml:space="preserve"> </w:t>
      </w:r>
      <w:r>
        <w:t>period</w:t>
      </w:r>
    </w:p>
    <w:p w14:paraId="0B83E217" w14:textId="77777777" w:rsidR="008F6DE0" w:rsidRDefault="008F6DE0" w:rsidP="008F6DE0">
      <w:pPr>
        <w:tabs>
          <w:tab w:val="left" w:pos="1260"/>
        </w:tabs>
        <w:spacing w:before="1"/>
        <w:ind w:left="1260"/>
      </w:pPr>
      <w:r>
        <w:t>Do the data suggest that certain areas are either overstaffed or</w:t>
      </w:r>
      <w:r w:rsidRPr="004204F4">
        <w:rPr>
          <w:spacing w:val="-14"/>
        </w:rPr>
        <w:t xml:space="preserve"> </w:t>
      </w:r>
      <w:r>
        <w:t>understaffed?</w:t>
      </w:r>
    </w:p>
    <w:p w14:paraId="5D85496C" w14:textId="77777777" w:rsidR="008F6DE0" w:rsidRDefault="008F6DE0" w:rsidP="008F6DE0">
      <w:pPr>
        <w:pStyle w:val="ListParagraph"/>
        <w:numPr>
          <w:ilvl w:val="1"/>
          <w:numId w:val="13"/>
        </w:numPr>
        <w:tabs>
          <w:tab w:val="left" w:pos="1260"/>
        </w:tabs>
        <w:ind w:left="720" w:firstLine="0"/>
      </w:pPr>
      <w:r>
        <w:t>Majors by degree program: Provide analysis of trends, problems, and</w:t>
      </w:r>
      <w:r>
        <w:rPr>
          <w:spacing w:val="-23"/>
        </w:rPr>
        <w:t xml:space="preserve"> </w:t>
      </w:r>
      <w:r>
        <w:t>opportunities</w:t>
      </w:r>
    </w:p>
    <w:p w14:paraId="5D5E8F7F" w14:textId="77777777" w:rsidR="008F6DE0" w:rsidRDefault="008F6DE0" w:rsidP="008F6DE0">
      <w:pPr>
        <w:pStyle w:val="ListParagraph"/>
        <w:numPr>
          <w:ilvl w:val="1"/>
          <w:numId w:val="13"/>
        </w:numPr>
        <w:tabs>
          <w:tab w:val="left" w:pos="1260"/>
        </w:tabs>
        <w:ind w:left="720" w:firstLine="0"/>
      </w:pPr>
      <w:r>
        <w:t>Retention rates for Ouachita Online</w:t>
      </w:r>
      <w:r>
        <w:rPr>
          <w:spacing w:val="-3"/>
        </w:rPr>
        <w:t xml:space="preserve"> </w:t>
      </w:r>
      <w:r>
        <w:t>students</w:t>
      </w:r>
    </w:p>
    <w:p w14:paraId="0FB3DE1F" w14:textId="77777777" w:rsidR="008F6DE0" w:rsidRDefault="008F6DE0" w:rsidP="008F6DE0">
      <w:pPr>
        <w:pStyle w:val="BodyText"/>
        <w:spacing w:before="7"/>
        <w:rPr>
          <w:sz w:val="16"/>
        </w:rPr>
      </w:pPr>
    </w:p>
    <w:p w14:paraId="025CFCB8" w14:textId="77777777" w:rsidR="008F6DE0" w:rsidRDefault="008F6DE0" w:rsidP="008F6DE0">
      <w:pPr>
        <w:pStyle w:val="Heading2"/>
        <w:numPr>
          <w:ilvl w:val="0"/>
          <w:numId w:val="13"/>
        </w:numPr>
        <w:tabs>
          <w:tab w:val="left" w:pos="720"/>
          <w:tab w:val="left" w:pos="1350"/>
        </w:tabs>
        <w:ind w:left="0" w:firstLine="0"/>
      </w:pPr>
      <w:r>
        <w:t>ANALYSIS OF PROGRAM</w:t>
      </w:r>
      <w:r>
        <w:rPr>
          <w:spacing w:val="-6"/>
        </w:rPr>
        <w:t xml:space="preserve"> </w:t>
      </w:r>
      <w:r>
        <w:t>OUTCOMES</w:t>
      </w:r>
    </w:p>
    <w:p w14:paraId="4457CDD3" w14:textId="77777777" w:rsidR="008F6DE0" w:rsidRDefault="008F6DE0" w:rsidP="008F6DE0">
      <w:pPr>
        <w:pStyle w:val="ListParagraph"/>
        <w:numPr>
          <w:ilvl w:val="0"/>
          <w:numId w:val="11"/>
        </w:numPr>
        <w:tabs>
          <w:tab w:val="left" w:pos="1260"/>
        </w:tabs>
        <w:spacing w:before="197"/>
        <w:ind w:left="720" w:firstLine="0"/>
      </w:pPr>
      <w:r>
        <w:t>Graduate rates: Provide analysis of trends, problems, and</w:t>
      </w:r>
      <w:r w:rsidRPr="00DD240C">
        <w:rPr>
          <w:spacing w:val="-6"/>
        </w:rPr>
        <w:t xml:space="preserve"> </w:t>
      </w:r>
      <w:r>
        <w:t>opportunities</w:t>
      </w:r>
    </w:p>
    <w:p w14:paraId="777FED38" w14:textId="77777777" w:rsidR="008F6DE0" w:rsidRDefault="008F6DE0" w:rsidP="008F6DE0">
      <w:pPr>
        <w:pStyle w:val="ListParagraph"/>
        <w:numPr>
          <w:ilvl w:val="0"/>
          <w:numId w:val="11"/>
        </w:numPr>
        <w:tabs>
          <w:tab w:val="left" w:pos="720"/>
        </w:tabs>
        <w:spacing w:before="1"/>
        <w:ind w:left="1260" w:right="524" w:hanging="540"/>
      </w:pPr>
      <w:r>
        <w:t>Post-graduation outcomes for previous year’s graduates (provide a summary analysis in     narrative form and attach the data in the Excel spreadsheet as an</w:t>
      </w:r>
      <w:r w:rsidRPr="004204F4">
        <w:rPr>
          <w:spacing w:val="-12"/>
        </w:rPr>
        <w:t xml:space="preserve"> </w:t>
      </w:r>
      <w:r>
        <w:t>appendix)</w:t>
      </w:r>
    </w:p>
    <w:p w14:paraId="01BC7ED3" w14:textId="77777777" w:rsidR="008F6DE0" w:rsidRDefault="008F6DE0" w:rsidP="008F6DE0">
      <w:pPr>
        <w:pStyle w:val="BodyText"/>
      </w:pPr>
    </w:p>
    <w:p w14:paraId="375A1355" w14:textId="77777777" w:rsidR="008F6DE0" w:rsidRDefault="008F6DE0" w:rsidP="008F6DE0">
      <w:pPr>
        <w:pStyle w:val="Heading2"/>
        <w:numPr>
          <w:ilvl w:val="0"/>
          <w:numId w:val="10"/>
        </w:numPr>
        <w:tabs>
          <w:tab w:val="left" w:pos="720"/>
        </w:tabs>
        <w:ind w:left="0" w:firstLine="0"/>
      </w:pPr>
      <w:r>
        <w:t>FACULTY</w:t>
      </w:r>
    </w:p>
    <w:p w14:paraId="15A483F1" w14:textId="77777777" w:rsidR="008F6DE0" w:rsidRDefault="008F6DE0" w:rsidP="008F6DE0">
      <w:pPr>
        <w:pStyle w:val="ListParagraph"/>
        <w:numPr>
          <w:ilvl w:val="1"/>
          <w:numId w:val="10"/>
        </w:numPr>
        <w:tabs>
          <w:tab w:val="left" w:pos="1260"/>
        </w:tabs>
        <w:spacing w:before="1" w:line="267" w:lineRule="exact"/>
        <w:ind w:left="720" w:firstLine="0"/>
      </w:pPr>
      <w:r>
        <w:t>Instructor teaching loads and student credit</w:t>
      </w:r>
      <w:r>
        <w:rPr>
          <w:spacing w:val="-6"/>
        </w:rPr>
        <w:t xml:space="preserve"> </w:t>
      </w:r>
      <w:r>
        <w:t>hours</w:t>
      </w:r>
    </w:p>
    <w:p w14:paraId="636679C8" w14:textId="77777777" w:rsidR="008F6DE0" w:rsidRDefault="008F6DE0" w:rsidP="008F6DE0">
      <w:pPr>
        <w:pStyle w:val="ListParagraph"/>
        <w:numPr>
          <w:ilvl w:val="1"/>
          <w:numId w:val="10"/>
        </w:numPr>
        <w:tabs>
          <w:tab w:val="left" w:pos="1260"/>
        </w:tabs>
        <w:spacing w:line="267" w:lineRule="exact"/>
        <w:ind w:left="720" w:firstLine="0"/>
      </w:pPr>
      <w:r>
        <w:t>Any observations you might have on advising</w:t>
      </w:r>
      <w:r>
        <w:rPr>
          <w:spacing w:val="-10"/>
        </w:rPr>
        <w:t xml:space="preserve"> </w:t>
      </w:r>
      <w:r>
        <w:t>issues</w:t>
      </w:r>
    </w:p>
    <w:p w14:paraId="6D5AE790" w14:textId="77777777" w:rsidR="008F6DE0" w:rsidRDefault="008F6DE0" w:rsidP="008F6DE0">
      <w:pPr>
        <w:pStyle w:val="ListParagraph"/>
        <w:numPr>
          <w:ilvl w:val="1"/>
          <w:numId w:val="10"/>
        </w:numPr>
        <w:tabs>
          <w:tab w:val="left" w:pos="720"/>
        </w:tabs>
        <w:spacing w:line="242" w:lineRule="auto"/>
        <w:ind w:left="1260" w:right="391" w:hanging="540"/>
      </w:pPr>
      <w:r>
        <w:t>Summary of major faculty accomplishments and faculty development activities (keep faculty       activity reports on file; please do not include it in the main</w:t>
      </w:r>
      <w:r>
        <w:rPr>
          <w:spacing w:val="-11"/>
        </w:rPr>
        <w:t xml:space="preserve"> </w:t>
      </w:r>
      <w:r>
        <w:t>report)</w:t>
      </w:r>
    </w:p>
    <w:p w14:paraId="53726D75" w14:textId="77777777" w:rsidR="008F6DE0" w:rsidRDefault="008F6DE0" w:rsidP="008F6DE0">
      <w:pPr>
        <w:tabs>
          <w:tab w:val="left" w:pos="720"/>
        </w:tabs>
        <w:spacing w:line="242" w:lineRule="auto"/>
        <w:ind w:right="391"/>
      </w:pPr>
    </w:p>
    <w:p w14:paraId="67DDFBF1" w14:textId="77777777" w:rsidR="008F6DE0" w:rsidRPr="008F572D" w:rsidRDefault="008F6DE0" w:rsidP="008F6DE0">
      <w:pPr>
        <w:pStyle w:val="Heading2"/>
        <w:numPr>
          <w:ilvl w:val="0"/>
          <w:numId w:val="10"/>
        </w:numPr>
        <w:tabs>
          <w:tab w:val="left" w:pos="720"/>
        </w:tabs>
        <w:spacing w:before="39"/>
        <w:ind w:left="0" w:firstLine="0"/>
      </w:pPr>
      <w:r>
        <w:lastRenderedPageBreak/>
        <w:t>CONSTITUENCIES</w:t>
      </w:r>
      <w:r>
        <w:rPr>
          <w:spacing w:val="-2"/>
        </w:rPr>
        <w:t xml:space="preserve"> </w:t>
      </w:r>
      <w:r>
        <w:t>SERVED</w:t>
      </w:r>
    </w:p>
    <w:p w14:paraId="4A172F9B" w14:textId="77777777" w:rsidR="008F6DE0" w:rsidRDefault="008F6DE0" w:rsidP="008F6DE0">
      <w:pPr>
        <w:pStyle w:val="BodyText"/>
        <w:ind w:left="720"/>
      </w:pPr>
      <w:r>
        <w:t>Describe the constituencies that are served. Include any relevant data.</w:t>
      </w:r>
    </w:p>
    <w:p w14:paraId="768A2C17" w14:textId="77777777" w:rsidR="008F6DE0" w:rsidRDefault="008F6DE0" w:rsidP="008F6DE0">
      <w:pPr>
        <w:pStyle w:val="Heading2"/>
        <w:numPr>
          <w:ilvl w:val="0"/>
          <w:numId w:val="10"/>
        </w:numPr>
        <w:tabs>
          <w:tab w:val="left" w:pos="720"/>
        </w:tabs>
        <w:spacing w:before="198"/>
        <w:ind w:left="0" w:firstLine="0"/>
      </w:pPr>
      <w:r>
        <w:t>ASSESSMENT</w:t>
      </w:r>
    </w:p>
    <w:p w14:paraId="2DCA65F1" w14:textId="77777777" w:rsidR="008F6DE0" w:rsidRDefault="008F6DE0" w:rsidP="008F6DE0">
      <w:pPr>
        <w:pStyle w:val="BodyText"/>
        <w:ind w:left="720" w:right="118"/>
      </w:pPr>
      <w:r>
        <w:t>What process is in place to evaluate and improve the effectiveness of the administrative unit? Where applicable, include data from NSSE, Senior Surveys, Administrative Evaluations, Annual Satisfaction Surveys and other appropriate survey instruments used by your administrative unit. Include the results over the course of the last year and changes made in response to the results.</w:t>
      </w:r>
    </w:p>
    <w:p w14:paraId="48B5A47E" w14:textId="77777777" w:rsidR="008F6DE0" w:rsidRDefault="008F6DE0" w:rsidP="008F6DE0">
      <w:pPr>
        <w:pStyle w:val="BodyText"/>
        <w:spacing w:before="1"/>
      </w:pPr>
    </w:p>
    <w:p w14:paraId="7B745CB9" w14:textId="77777777" w:rsidR="008F6DE0" w:rsidRDefault="008F6DE0" w:rsidP="008F6DE0">
      <w:pPr>
        <w:pStyle w:val="Heading2"/>
        <w:numPr>
          <w:ilvl w:val="0"/>
          <w:numId w:val="10"/>
        </w:numPr>
        <w:tabs>
          <w:tab w:val="left" w:pos="720"/>
        </w:tabs>
        <w:ind w:left="0" w:firstLine="0"/>
      </w:pPr>
      <w:r>
        <w:t>UNDERGRADUATE LEARNING GOALS</w:t>
      </w:r>
    </w:p>
    <w:p w14:paraId="3A161513" w14:textId="77777777" w:rsidR="008F6DE0" w:rsidRDefault="008F6DE0" w:rsidP="008F6DE0">
      <w:pPr>
        <w:pStyle w:val="BodyText"/>
        <w:ind w:left="720" w:right="340"/>
      </w:pPr>
      <w:r>
        <w:t>If appropriate, describe any impact of this administrative unit on improving the Undergraduate and Graduate Student Learning Goals. Include the assessment method and relevant data.</w:t>
      </w:r>
    </w:p>
    <w:p w14:paraId="7C335B15" w14:textId="77777777" w:rsidR="008F6DE0" w:rsidRDefault="008F6DE0" w:rsidP="008F6DE0">
      <w:pPr>
        <w:pStyle w:val="BodyText"/>
        <w:spacing w:before="11"/>
        <w:rPr>
          <w:sz w:val="21"/>
        </w:rPr>
      </w:pPr>
    </w:p>
    <w:p w14:paraId="593A2505" w14:textId="77777777" w:rsidR="008F6DE0" w:rsidRDefault="008F6DE0" w:rsidP="008F6DE0">
      <w:pPr>
        <w:pStyle w:val="Heading2"/>
        <w:numPr>
          <w:ilvl w:val="0"/>
          <w:numId w:val="10"/>
        </w:numPr>
        <w:tabs>
          <w:tab w:val="left" w:pos="720"/>
        </w:tabs>
        <w:ind w:left="0" w:firstLine="0"/>
      </w:pPr>
      <w:r>
        <w:t>SWOT</w:t>
      </w:r>
      <w:r>
        <w:rPr>
          <w:spacing w:val="-1"/>
        </w:rPr>
        <w:t xml:space="preserve"> </w:t>
      </w:r>
      <w:r>
        <w:t>ANALYSIS</w:t>
      </w:r>
    </w:p>
    <w:p w14:paraId="26AB1C57" w14:textId="77777777" w:rsidR="008F6DE0" w:rsidRDefault="008F6DE0" w:rsidP="008F6DE0">
      <w:pPr>
        <w:pStyle w:val="BodyText"/>
        <w:spacing w:before="1"/>
        <w:ind w:left="720"/>
      </w:pPr>
      <w:r>
        <w:t>Complete a SWOT analysis of your unit and provide a summary of your findings:</w:t>
      </w:r>
    </w:p>
    <w:p w14:paraId="0D6B0230" w14:textId="77777777" w:rsidR="008F6DE0" w:rsidRDefault="008F6DE0" w:rsidP="008F6DE0">
      <w:pPr>
        <w:pStyle w:val="ListParagraph"/>
        <w:numPr>
          <w:ilvl w:val="1"/>
          <w:numId w:val="10"/>
        </w:numPr>
        <w:tabs>
          <w:tab w:val="left" w:pos="1260"/>
        </w:tabs>
        <w:ind w:left="720" w:firstLine="0"/>
      </w:pPr>
      <w:r>
        <w:t>Identified Internal</w:t>
      </w:r>
      <w:r>
        <w:rPr>
          <w:spacing w:val="-1"/>
        </w:rPr>
        <w:t xml:space="preserve"> </w:t>
      </w:r>
      <w:r>
        <w:t>Strengths</w:t>
      </w:r>
    </w:p>
    <w:p w14:paraId="5D3F90FA" w14:textId="77777777" w:rsidR="008F6DE0" w:rsidRDefault="008F6DE0" w:rsidP="008F6DE0">
      <w:pPr>
        <w:pStyle w:val="ListParagraph"/>
        <w:numPr>
          <w:ilvl w:val="1"/>
          <w:numId w:val="10"/>
        </w:numPr>
        <w:tabs>
          <w:tab w:val="left" w:pos="1260"/>
          <w:tab w:val="left" w:pos="1632"/>
        </w:tabs>
        <w:ind w:left="720" w:firstLine="0"/>
      </w:pPr>
      <w:r>
        <w:t>Identified Internal</w:t>
      </w:r>
      <w:r>
        <w:rPr>
          <w:spacing w:val="-4"/>
        </w:rPr>
        <w:t xml:space="preserve"> </w:t>
      </w:r>
      <w:r>
        <w:t>Weaknesses</w:t>
      </w:r>
    </w:p>
    <w:p w14:paraId="6AA9A0BB" w14:textId="77777777" w:rsidR="008F6DE0" w:rsidRDefault="008F6DE0" w:rsidP="008F6DE0">
      <w:pPr>
        <w:pStyle w:val="ListParagraph"/>
        <w:numPr>
          <w:ilvl w:val="1"/>
          <w:numId w:val="10"/>
        </w:numPr>
        <w:tabs>
          <w:tab w:val="left" w:pos="1260"/>
          <w:tab w:val="left" w:pos="1643"/>
          <w:tab w:val="left" w:pos="1644"/>
        </w:tabs>
        <w:spacing w:before="1"/>
        <w:ind w:left="720" w:firstLine="0"/>
      </w:pPr>
      <w:r>
        <w:t>Identified External</w:t>
      </w:r>
      <w:r>
        <w:rPr>
          <w:spacing w:val="-4"/>
        </w:rPr>
        <w:t xml:space="preserve"> </w:t>
      </w:r>
      <w:r>
        <w:t>Opportunities</w:t>
      </w:r>
    </w:p>
    <w:p w14:paraId="088824F1" w14:textId="77777777" w:rsidR="008F6DE0" w:rsidRDefault="008F6DE0" w:rsidP="008F6DE0">
      <w:pPr>
        <w:pStyle w:val="ListParagraph"/>
        <w:numPr>
          <w:ilvl w:val="1"/>
          <w:numId w:val="10"/>
        </w:numPr>
        <w:tabs>
          <w:tab w:val="left" w:pos="1260"/>
          <w:tab w:val="left" w:pos="1632"/>
        </w:tabs>
        <w:ind w:left="720" w:firstLine="0"/>
      </w:pPr>
      <w:r>
        <w:t>Identified External</w:t>
      </w:r>
      <w:r>
        <w:rPr>
          <w:spacing w:val="-1"/>
        </w:rPr>
        <w:t xml:space="preserve"> </w:t>
      </w:r>
      <w:r>
        <w:t>Threats</w:t>
      </w:r>
    </w:p>
    <w:p w14:paraId="69FDE074" w14:textId="77777777" w:rsidR="008F6DE0" w:rsidRDefault="008F6DE0" w:rsidP="008F6DE0">
      <w:pPr>
        <w:pStyle w:val="BodyText"/>
      </w:pPr>
    </w:p>
    <w:p w14:paraId="4B98B71A" w14:textId="77777777" w:rsidR="008F6DE0" w:rsidRDefault="008F6DE0" w:rsidP="008F6DE0">
      <w:pPr>
        <w:pStyle w:val="Heading2"/>
        <w:numPr>
          <w:ilvl w:val="0"/>
          <w:numId w:val="10"/>
        </w:numPr>
        <w:tabs>
          <w:tab w:val="left" w:pos="720"/>
        </w:tabs>
        <w:ind w:left="0" w:firstLine="0"/>
      </w:pPr>
      <w:r>
        <w:t>CONCLUSIONS</w:t>
      </w:r>
    </w:p>
    <w:p w14:paraId="3CB54F0A" w14:textId="77777777" w:rsidR="008F6DE0" w:rsidRDefault="008F6DE0" w:rsidP="008F6DE0">
      <w:pPr>
        <w:pStyle w:val="BodyText"/>
        <w:spacing w:before="1"/>
        <w:ind w:left="720"/>
      </w:pPr>
      <w:r>
        <w:t>What conclusions can be drawn as a result of this review?</w:t>
      </w:r>
    </w:p>
    <w:p w14:paraId="12A6105F" w14:textId="77777777" w:rsidR="008F6DE0" w:rsidRDefault="008F6DE0" w:rsidP="008F6DE0">
      <w:pPr>
        <w:pStyle w:val="BodyText"/>
        <w:spacing w:before="10"/>
        <w:rPr>
          <w:sz w:val="21"/>
        </w:rPr>
      </w:pPr>
    </w:p>
    <w:p w14:paraId="07CEC8E8" w14:textId="77777777" w:rsidR="008F6DE0" w:rsidRDefault="008F6DE0" w:rsidP="008F6DE0">
      <w:pPr>
        <w:pStyle w:val="Heading2"/>
        <w:numPr>
          <w:ilvl w:val="0"/>
          <w:numId w:val="10"/>
        </w:numPr>
        <w:tabs>
          <w:tab w:val="left" w:pos="720"/>
          <w:tab w:val="left" w:pos="911"/>
          <w:tab w:val="left" w:pos="912"/>
        </w:tabs>
        <w:ind w:left="0" w:firstLine="0"/>
      </w:pPr>
      <w:r>
        <w:t>STRATEGIC</w:t>
      </w:r>
      <w:r>
        <w:rPr>
          <w:spacing w:val="-1"/>
        </w:rPr>
        <w:t xml:space="preserve"> </w:t>
      </w:r>
      <w:r>
        <w:t>PLAN</w:t>
      </w:r>
    </w:p>
    <w:p w14:paraId="22FE2F32" w14:textId="77777777" w:rsidR="008F6DE0" w:rsidRDefault="008F6DE0" w:rsidP="008F6DE0">
      <w:pPr>
        <w:pStyle w:val="BodyText"/>
        <w:ind w:left="720"/>
      </w:pPr>
      <w:r>
        <w:t>As needed, update the strategic plan. (Include Strategic Plan document</w:t>
      </w:r>
    </w:p>
    <w:p w14:paraId="0C654C83" w14:textId="77777777" w:rsidR="008F6DE0" w:rsidRDefault="008F6DE0" w:rsidP="008F6DE0">
      <w:pPr>
        <w:pStyle w:val="ListParagraph"/>
        <w:numPr>
          <w:ilvl w:val="1"/>
          <w:numId w:val="10"/>
        </w:numPr>
        <w:tabs>
          <w:tab w:val="left" w:pos="1260"/>
        </w:tabs>
        <w:ind w:left="720" w:firstLine="0"/>
      </w:pPr>
      <w:r>
        <w:t>Revisit goals from last year. Include goals, indicators and</w:t>
      </w:r>
      <w:r>
        <w:rPr>
          <w:spacing w:val="-11"/>
        </w:rPr>
        <w:t xml:space="preserve"> </w:t>
      </w:r>
      <w:r>
        <w:t>actions.</w:t>
      </w:r>
    </w:p>
    <w:p w14:paraId="2534EBAC" w14:textId="77777777" w:rsidR="008F6DE0" w:rsidRDefault="008F6DE0" w:rsidP="008F6DE0">
      <w:pPr>
        <w:pStyle w:val="ListParagraph"/>
        <w:numPr>
          <w:ilvl w:val="1"/>
          <w:numId w:val="10"/>
        </w:numPr>
        <w:tabs>
          <w:tab w:val="left" w:pos="1260"/>
        </w:tabs>
        <w:spacing w:before="1"/>
        <w:ind w:left="720" w:firstLine="0"/>
      </w:pPr>
      <w:r>
        <w:t>Identify goals for the coming year</w:t>
      </w:r>
    </w:p>
    <w:p w14:paraId="7A41F428" w14:textId="77777777" w:rsidR="008F6DE0" w:rsidRDefault="008F6DE0" w:rsidP="008F6DE0">
      <w:pPr>
        <w:pStyle w:val="BodyText"/>
      </w:pPr>
    </w:p>
    <w:p w14:paraId="4F409818" w14:textId="77777777" w:rsidR="008F6DE0" w:rsidRDefault="008F6DE0" w:rsidP="008F6DE0">
      <w:pPr>
        <w:pStyle w:val="Heading2"/>
        <w:numPr>
          <w:ilvl w:val="0"/>
          <w:numId w:val="10"/>
        </w:numPr>
        <w:tabs>
          <w:tab w:val="left" w:pos="720"/>
        </w:tabs>
        <w:spacing w:before="1"/>
        <w:ind w:left="0" w:firstLine="0"/>
      </w:pPr>
      <w:r>
        <w:t>ADDITIONAL</w:t>
      </w:r>
      <w:r>
        <w:rPr>
          <w:spacing w:val="-3"/>
        </w:rPr>
        <w:t xml:space="preserve"> </w:t>
      </w:r>
      <w:r>
        <w:t>INFORMATION</w:t>
      </w:r>
    </w:p>
    <w:p w14:paraId="7C17AA68" w14:textId="77777777" w:rsidR="008F6DE0" w:rsidRDefault="008F6DE0" w:rsidP="008F6DE0">
      <w:pPr>
        <w:pStyle w:val="BodyText"/>
        <w:ind w:left="720"/>
      </w:pPr>
      <w:r>
        <w:t>Include any additional information or recommendations that could be shared with the president.</w:t>
      </w:r>
    </w:p>
    <w:p w14:paraId="32F141E1" w14:textId="77777777" w:rsidR="008F6DE0" w:rsidRDefault="008F6DE0" w:rsidP="008F6DE0">
      <w:pPr>
        <w:pStyle w:val="BodyText"/>
      </w:pPr>
    </w:p>
    <w:p w14:paraId="6C79365E" w14:textId="77777777" w:rsidR="008F6DE0" w:rsidRDefault="008F6DE0" w:rsidP="008F6DE0">
      <w:pPr>
        <w:pStyle w:val="BodyText"/>
        <w:spacing w:before="4"/>
        <w:rPr>
          <w:sz w:val="16"/>
        </w:rPr>
      </w:pPr>
    </w:p>
    <w:p w14:paraId="0127A7FE" w14:textId="77777777" w:rsidR="008F6DE0" w:rsidRDefault="008F6DE0" w:rsidP="008F6DE0">
      <w:pPr>
        <w:spacing w:line="242" w:lineRule="auto"/>
        <w:rPr>
          <w:i/>
        </w:rPr>
      </w:pPr>
      <w:r>
        <w:rPr>
          <w:i/>
        </w:rPr>
        <w:t>NOTE 1: Director should maintain an electronic folder that includes: 1) All previous Annual/Assessment Reports, 2) updated CV’s for all staff.</w:t>
      </w:r>
    </w:p>
    <w:p w14:paraId="696467DB" w14:textId="77777777" w:rsidR="008F6DE0" w:rsidRDefault="008F6DE0" w:rsidP="008F6DE0">
      <w:pPr>
        <w:pStyle w:val="Heading2"/>
        <w:spacing w:before="45"/>
        <w:ind w:left="0"/>
      </w:pPr>
      <w:bookmarkStart w:id="0" w:name="Appendix8B"/>
      <w:bookmarkStart w:id="1" w:name="_bookmark9"/>
      <w:bookmarkEnd w:id="0"/>
      <w:bookmarkEnd w:id="1"/>
    </w:p>
    <w:p w14:paraId="4BF11952" w14:textId="77777777" w:rsidR="008F6DE0" w:rsidRDefault="008F6DE0" w:rsidP="008F6DE0">
      <w:pPr>
        <w:pStyle w:val="Heading2"/>
        <w:spacing w:before="45"/>
        <w:ind w:left="0"/>
      </w:pPr>
    </w:p>
    <w:p w14:paraId="7B653F25" w14:textId="77777777" w:rsidR="008F6DE0" w:rsidRDefault="008F6DE0" w:rsidP="008F6DE0">
      <w:pPr>
        <w:pStyle w:val="Heading2"/>
        <w:spacing w:before="45"/>
        <w:ind w:left="0"/>
      </w:pPr>
    </w:p>
    <w:p w14:paraId="3A748518" w14:textId="0B9E02B4" w:rsidR="00D833A3" w:rsidRPr="007B3513" w:rsidRDefault="00D833A3" w:rsidP="007B3513"/>
    <w:sectPr w:rsidR="00D833A3" w:rsidRPr="007B3513" w:rsidSect="00D833A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4AC"/>
    <w:multiLevelType w:val="hybridMultilevel"/>
    <w:tmpl w:val="20E4227E"/>
    <w:lvl w:ilvl="0" w:tplc="B8C624D2">
      <w:start w:val="1"/>
      <w:numFmt w:val="decimal"/>
      <w:lvlText w:val="%1."/>
      <w:lvlJc w:val="left"/>
      <w:pPr>
        <w:ind w:left="481" w:hanging="291"/>
      </w:pPr>
      <w:rPr>
        <w:rFonts w:ascii="Calibri" w:eastAsia="Calibri" w:hAnsi="Calibri" w:cs="Calibri" w:hint="default"/>
        <w:b/>
        <w:bCs/>
        <w:w w:val="99"/>
        <w:sz w:val="20"/>
        <w:szCs w:val="20"/>
        <w:lang w:val="en-US" w:eastAsia="en-US" w:bidi="en-US"/>
      </w:rPr>
    </w:lvl>
    <w:lvl w:ilvl="1" w:tplc="F666683A">
      <w:numFmt w:val="bullet"/>
      <w:lvlText w:val="•"/>
      <w:lvlJc w:val="left"/>
      <w:pPr>
        <w:ind w:left="1532" w:hanging="291"/>
      </w:pPr>
      <w:rPr>
        <w:rFonts w:hint="default"/>
        <w:lang w:val="en-US" w:eastAsia="en-US" w:bidi="en-US"/>
      </w:rPr>
    </w:lvl>
    <w:lvl w:ilvl="2" w:tplc="080C3122">
      <w:numFmt w:val="bullet"/>
      <w:lvlText w:val="•"/>
      <w:lvlJc w:val="left"/>
      <w:pPr>
        <w:ind w:left="2584" w:hanging="291"/>
      </w:pPr>
      <w:rPr>
        <w:rFonts w:hint="default"/>
        <w:lang w:val="en-US" w:eastAsia="en-US" w:bidi="en-US"/>
      </w:rPr>
    </w:lvl>
    <w:lvl w:ilvl="3" w:tplc="3654933E">
      <w:numFmt w:val="bullet"/>
      <w:lvlText w:val="•"/>
      <w:lvlJc w:val="left"/>
      <w:pPr>
        <w:ind w:left="3636" w:hanging="291"/>
      </w:pPr>
      <w:rPr>
        <w:rFonts w:hint="default"/>
        <w:lang w:val="en-US" w:eastAsia="en-US" w:bidi="en-US"/>
      </w:rPr>
    </w:lvl>
    <w:lvl w:ilvl="4" w:tplc="4970C5E6">
      <w:numFmt w:val="bullet"/>
      <w:lvlText w:val="•"/>
      <w:lvlJc w:val="left"/>
      <w:pPr>
        <w:ind w:left="4688" w:hanging="291"/>
      </w:pPr>
      <w:rPr>
        <w:rFonts w:hint="default"/>
        <w:lang w:val="en-US" w:eastAsia="en-US" w:bidi="en-US"/>
      </w:rPr>
    </w:lvl>
    <w:lvl w:ilvl="5" w:tplc="AB266108">
      <w:numFmt w:val="bullet"/>
      <w:lvlText w:val="•"/>
      <w:lvlJc w:val="left"/>
      <w:pPr>
        <w:ind w:left="5740" w:hanging="291"/>
      </w:pPr>
      <w:rPr>
        <w:rFonts w:hint="default"/>
        <w:lang w:val="en-US" w:eastAsia="en-US" w:bidi="en-US"/>
      </w:rPr>
    </w:lvl>
    <w:lvl w:ilvl="6" w:tplc="012EA636">
      <w:numFmt w:val="bullet"/>
      <w:lvlText w:val="•"/>
      <w:lvlJc w:val="left"/>
      <w:pPr>
        <w:ind w:left="6792" w:hanging="291"/>
      </w:pPr>
      <w:rPr>
        <w:rFonts w:hint="default"/>
        <w:lang w:val="en-US" w:eastAsia="en-US" w:bidi="en-US"/>
      </w:rPr>
    </w:lvl>
    <w:lvl w:ilvl="7" w:tplc="0B3E9616">
      <w:numFmt w:val="bullet"/>
      <w:lvlText w:val="•"/>
      <w:lvlJc w:val="left"/>
      <w:pPr>
        <w:ind w:left="7844" w:hanging="291"/>
      </w:pPr>
      <w:rPr>
        <w:rFonts w:hint="default"/>
        <w:lang w:val="en-US" w:eastAsia="en-US" w:bidi="en-US"/>
      </w:rPr>
    </w:lvl>
    <w:lvl w:ilvl="8" w:tplc="78782354">
      <w:numFmt w:val="bullet"/>
      <w:lvlText w:val="•"/>
      <w:lvlJc w:val="left"/>
      <w:pPr>
        <w:ind w:left="8896" w:hanging="291"/>
      </w:pPr>
      <w:rPr>
        <w:rFonts w:hint="default"/>
        <w:lang w:val="en-US" w:eastAsia="en-US" w:bidi="en-US"/>
      </w:rPr>
    </w:lvl>
  </w:abstractNum>
  <w:abstractNum w:abstractNumId="1" w15:restartNumberingAfterBreak="0">
    <w:nsid w:val="0B2D7DA8"/>
    <w:multiLevelType w:val="hybridMultilevel"/>
    <w:tmpl w:val="7256EA72"/>
    <w:lvl w:ilvl="0" w:tplc="B3AAEED6">
      <w:start w:val="1"/>
      <w:numFmt w:val="lowerLetter"/>
      <w:lvlText w:val="%1."/>
      <w:lvlJc w:val="left"/>
      <w:pPr>
        <w:ind w:left="911" w:hanging="269"/>
      </w:pPr>
      <w:rPr>
        <w:rFonts w:ascii="Calibri" w:eastAsia="Calibri" w:hAnsi="Calibri" w:cs="Calibri"/>
        <w:spacing w:val="-1"/>
        <w:w w:val="100"/>
        <w:sz w:val="22"/>
        <w:szCs w:val="22"/>
        <w:lang w:val="en-US" w:eastAsia="en-US" w:bidi="en-US"/>
      </w:rPr>
    </w:lvl>
    <w:lvl w:ilvl="1" w:tplc="4E9AE9CA">
      <w:numFmt w:val="bullet"/>
      <w:lvlText w:val="•"/>
      <w:lvlJc w:val="left"/>
      <w:pPr>
        <w:ind w:left="1928" w:hanging="269"/>
      </w:pPr>
      <w:rPr>
        <w:rFonts w:hint="default"/>
        <w:lang w:val="en-US" w:eastAsia="en-US" w:bidi="en-US"/>
      </w:rPr>
    </w:lvl>
    <w:lvl w:ilvl="2" w:tplc="82242B32">
      <w:numFmt w:val="bullet"/>
      <w:lvlText w:val="•"/>
      <w:lvlJc w:val="left"/>
      <w:pPr>
        <w:ind w:left="2936" w:hanging="269"/>
      </w:pPr>
      <w:rPr>
        <w:rFonts w:hint="default"/>
        <w:lang w:val="en-US" w:eastAsia="en-US" w:bidi="en-US"/>
      </w:rPr>
    </w:lvl>
    <w:lvl w:ilvl="3" w:tplc="656C62BC">
      <w:numFmt w:val="bullet"/>
      <w:lvlText w:val="•"/>
      <w:lvlJc w:val="left"/>
      <w:pPr>
        <w:ind w:left="3944" w:hanging="269"/>
      </w:pPr>
      <w:rPr>
        <w:rFonts w:hint="default"/>
        <w:lang w:val="en-US" w:eastAsia="en-US" w:bidi="en-US"/>
      </w:rPr>
    </w:lvl>
    <w:lvl w:ilvl="4" w:tplc="60980B68">
      <w:numFmt w:val="bullet"/>
      <w:lvlText w:val="•"/>
      <w:lvlJc w:val="left"/>
      <w:pPr>
        <w:ind w:left="4952" w:hanging="269"/>
      </w:pPr>
      <w:rPr>
        <w:rFonts w:hint="default"/>
        <w:lang w:val="en-US" w:eastAsia="en-US" w:bidi="en-US"/>
      </w:rPr>
    </w:lvl>
    <w:lvl w:ilvl="5" w:tplc="CF92B28C">
      <w:numFmt w:val="bullet"/>
      <w:lvlText w:val="•"/>
      <w:lvlJc w:val="left"/>
      <w:pPr>
        <w:ind w:left="5960" w:hanging="269"/>
      </w:pPr>
      <w:rPr>
        <w:rFonts w:hint="default"/>
        <w:lang w:val="en-US" w:eastAsia="en-US" w:bidi="en-US"/>
      </w:rPr>
    </w:lvl>
    <w:lvl w:ilvl="6" w:tplc="17B83A8C">
      <w:numFmt w:val="bullet"/>
      <w:lvlText w:val="•"/>
      <w:lvlJc w:val="left"/>
      <w:pPr>
        <w:ind w:left="6968" w:hanging="269"/>
      </w:pPr>
      <w:rPr>
        <w:rFonts w:hint="default"/>
        <w:lang w:val="en-US" w:eastAsia="en-US" w:bidi="en-US"/>
      </w:rPr>
    </w:lvl>
    <w:lvl w:ilvl="7" w:tplc="89109906">
      <w:numFmt w:val="bullet"/>
      <w:lvlText w:val="•"/>
      <w:lvlJc w:val="left"/>
      <w:pPr>
        <w:ind w:left="7976" w:hanging="269"/>
      </w:pPr>
      <w:rPr>
        <w:rFonts w:hint="default"/>
        <w:lang w:val="en-US" w:eastAsia="en-US" w:bidi="en-US"/>
      </w:rPr>
    </w:lvl>
    <w:lvl w:ilvl="8" w:tplc="E0D01D5A">
      <w:numFmt w:val="bullet"/>
      <w:lvlText w:val="•"/>
      <w:lvlJc w:val="left"/>
      <w:pPr>
        <w:ind w:left="8984" w:hanging="269"/>
      </w:pPr>
      <w:rPr>
        <w:rFonts w:hint="default"/>
        <w:lang w:val="en-US" w:eastAsia="en-US" w:bidi="en-US"/>
      </w:rPr>
    </w:lvl>
  </w:abstractNum>
  <w:abstractNum w:abstractNumId="2" w15:restartNumberingAfterBreak="0">
    <w:nsid w:val="162249EA"/>
    <w:multiLevelType w:val="hybridMultilevel"/>
    <w:tmpl w:val="C02CC7BA"/>
    <w:lvl w:ilvl="0" w:tplc="B1E0628C">
      <w:start w:val="1"/>
      <w:numFmt w:val="upperRoman"/>
      <w:lvlText w:val="%1."/>
      <w:lvlJc w:val="left"/>
      <w:pPr>
        <w:ind w:left="642" w:hanging="452"/>
      </w:pPr>
      <w:rPr>
        <w:rFonts w:ascii="Calibri" w:eastAsia="Calibri" w:hAnsi="Calibri" w:cs="Calibri" w:hint="default"/>
        <w:b/>
        <w:bCs/>
        <w:spacing w:val="0"/>
        <w:w w:val="100"/>
        <w:sz w:val="22"/>
        <w:szCs w:val="22"/>
        <w:lang w:val="en-US" w:eastAsia="en-US" w:bidi="en-US"/>
      </w:rPr>
    </w:lvl>
    <w:lvl w:ilvl="1" w:tplc="F9DAA7C0">
      <w:start w:val="1"/>
      <w:numFmt w:val="lowerLetter"/>
      <w:lvlText w:val="%2."/>
      <w:lvlJc w:val="left"/>
      <w:pPr>
        <w:ind w:left="911" w:hanging="269"/>
      </w:pPr>
      <w:rPr>
        <w:rFonts w:ascii="Calibri" w:eastAsia="Calibri" w:hAnsi="Calibri" w:cs="Calibri" w:hint="default"/>
        <w:spacing w:val="-1"/>
        <w:w w:val="100"/>
        <w:sz w:val="22"/>
        <w:szCs w:val="22"/>
        <w:lang w:val="en-US" w:eastAsia="en-US" w:bidi="en-US"/>
      </w:rPr>
    </w:lvl>
    <w:lvl w:ilvl="2" w:tplc="E89061AA">
      <w:start w:val="1"/>
      <w:numFmt w:val="lowerRoman"/>
      <w:lvlText w:val="%3."/>
      <w:lvlJc w:val="left"/>
      <w:pPr>
        <w:ind w:left="1811" w:hanging="286"/>
      </w:pPr>
      <w:rPr>
        <w:rFonts w:ascii="Calibri" w:eastAsia="Calibri" w:hAnsi="Calibri" w:cs="Calibri" w:hint="default"/>
        <w:spacing w:val="-1"/>
        <w:w w:val="100"/>
        <w:sz w:val="22"/>
        <w:szCs w:val="22"/>
        <w:lang w:val="en-US" w:eastAsia="en-US" w:bidi="en-US"/>
      </w:rPr>
    </w:lvl>
    <w:lvl w:ilvl="3" w:tplc="11F2ECA4">
      <w:start w:val="1"/>
      <w:numFmt w:val="decimal"/>
      <w:lvlText w:val="%4."/>
      <w:lvlJc w:val="left"/>
      <w:pPr>
        <w:ind w:left="2531" w:hanging="360"/>
      </w:pPr>
      <w:rPr>
        <w:rFonts w:ascii="Calibri" w:eastAsia="Calibri" w:hAnsi="Calibri" w:cs="Calibri" w:hint="default"/>
        <w:w w:val="100"/>
        <w:sz w:val="22"/>
        <w:szCs w:val="22"/>
        <w:lang w:val="en-US" w:eastAsia="en-US" w:bidi="en-US"/>
      </w:rPr>
    </w:lvl>
    <w:lvl w:ilvl="4" w:tplc="E5522532">
      <w:numFmt w:val="bullet"/>
      <w:lvlText w:val="•"/>
      <w:lvlJc w:val="left"/>
      <w:pPr>
        <w:ind w:left="3748" w:hanging="360"/>
      </w:pPr>
      <w:rPr>
        <w:rFonts w:hint="default"/>
        <w:lang w:val="en-US" w:eastAsia="en-US" w:bidi="en-US"/>
      </w:rPr>
    </w:lvl>
    <w:lvl w:ilvl="5" w:tplc="543A8AF6">
      <w:numFmt w:val="bullet"/>
      <w:lvlText w:val="•"/>
      <w:lvlJc w:val="left"/>
      <w:pPr>
        <w:ind w:left="4957" w:hanging="360"/>
      </w:pPr>
      <w:rPr>
        <w:rFonts w:hint="default"/>
        <w:lang w:val="en-US" w:eastAsia="en-US" w:bidi="en-US"/>
      </w:rPr>
    </w:lvl>
    <w:lvl w:ilvl="6" w:tplc="90BE676E">
      <w:numFmt w:val="bullet"/>
      <w:lvlText w:val="•"/>
      <w:lvlJc w:val="left"/>
      <w:pPr>
        <w:ind w:left="6165" w:hanging="360"/>
      </w:pPr>
      <w:rPr>
        <w:rFonts w:hint="default"/>
        <w:lang w:val="en-US" w:eastAsia="en-US" w:bidi="en-US"/>
      </w:rPr>
    </w:lvl>
    <w:lvl w:ilvl="7" w:tplc="4098711A">
      <w:numFmt w:val="bullet"/>
      <w:lvlText w:val="•"/>
      <w:lvlJc w:val="left"/>
      <w:pPr>
        <w:ind w:left="7374" w:hanging="360"/>
      </w:pPr>
      <w:rPr>
        <w:rFonts w:hint="default"/>
        <w:lang w:val="en-US" w:eastAsia="en-US" w:bidi="en-US"/>
      </w:rPr>
    </w:lvl>
    <w:lvl w:ilvl="8" w:tplc="91BE93B2">
      <w:numFmt w:val="bullet"/>
      <w:lvlText w:val="•"/>
      <w:lvlJc w:val="left"/>
      <w:pPr>
        <w:ind w:left="8582" w:hanging="360"/>
      </w:pPr>
      <w:rPr>
        <w:rFonts w:hint="default"/>
        <w:lang w:val="en-US" w:eastAsia="en-US" w:bidi="en-US"/>
      </w:rPr>
    </w:lvl>
  </w:abstractNum>
  <w:abstractNum w:abstractNumId="3" w15:restartNumberingAfterBreak="0">
    <w:nsid w:val="1C551194"/>
    <w:multiLevelType w:val="hybridMultilevel"/>
    <w:tmpl w:val="2794BF7A"/>
    <w:lvl w:ilvl="0" w:tplc="1EEED020">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1C206922">
      <w:start w:val="1"/>
      <w:numFmt w:val="lowerLetter"/>
      <w:lvlText w:val="%2."/>
      <w:lvlJc w:val="left"/>
      <w:pPr>
        <w:ind w:left="1972" w:hanging="272"/>
      </w:pPr>
      <w:rPr>
        <w:rFonts w:ascii="Calibri" w:eastAsia="Calibri" w:hAnsi="Calibri" w:cs="Calibri"/>
        <w:spacing w:val="-1"/>
        <w:w w:val="100"/>
        <w:sz w:val="22"/>
        <w:szCs w:val="22"/>
        <w:lang w:val="en-US" w:eastAsia="en-US" w:bidi="en-US"/>
      </w:rPr>
    </w:lvl>
    <w:lvl w:ilvl="2" w:tplc="2444A99E">
      <w:numFmt w:val="bullet"/>
      <w:lvlText w:val="•"/>
      <w:lvlJc w:val="left"/>
      <w:pPr>
        <w:ind w:left="2982" w:hanging="272"/>
      </w:pPr>
      <w:rPr>
        <w:rFonts w:hint="default"/>
        <w:lang w:val="en-US" w:eastAsia="en-US" w:bidi="en-US"/>
      </w:rPr>
    </w:lvl>
    <w:lvl w:ilvl="3" w:tplc="930E2156">
      <w:numFmt w:val="bullet"/>
      <w:lvlText w:val="•"/>
      <w:lvlJc w:val="left"/>
      <w:pPr>
        <w:ind w:left="3984" w:hanging="272"/>
      </w:pPr>
      <w:rPr>
        <w:rFonts w:hint="default"/>
        <w:lang w:val="en-US" w:eastAsia="en-US" w:bidi="en-US"/>
      </w:rPr>
    </w:lvl>
    <w:lvl w:ilvl="4" w:tplc="521EAE5C">
      <w:numFmt w:val="bullet"/>
      <w:lvlText w:val="•"/>
      <w:lvlJc w:val="left"/>
      <w:pPr>
        <w:ind w:left="4986" w:hanging="272"/>
      </w:pPr>
      <w:rPr>
        <w:rFonts w:hint="default"/>
        <w:lang w:val="en-US" w:eastAsia="en-US" w:bidi="en-US"/>
      </w:rPr>
    </w:lvl>
    <w:lvl w:ilvl="5" w:tplc="A550833E">
      <w:numFmt w:val="bullet"/>
      <w:lvlText w:val="•"/>
      <w:lvlJc w:val="left"/>
      <w:pPr>
        <w:ind w:left="5988" w:hanging="272"/>
      </w:pPr>
      <w:rPr>
        <w:rFonts w:hint="default"/>
        <w:lang w:val="en-US" w:eastAsia="en-US" w:bidi="en-US"/>
      </w:rPr>
    </w:lvl>
    <w:lvl w:ilvl="6" w:tplc="8766B8FC">
      <w:numFmt w:val="bullet"/>
      <w:lvlText w:val="•"/>
      <w:lvlJc w:val="left"/>
      <w:pPr>
        <w:ind w:left="6991" w:hanging="272"/>
      </w:pPr>
      <w:rPr>
        <w:rFonts w:hint="default"/>
        <w:lang w:val="en-US" w:eastAsia="en-US" w:bidi="en-US"/>
      </w:rPr>
    </w:lvl>
    <w:lvl w:ilvl="7" w:tplc="0AC20472">
      <w:numFmt w:val="bullet"/>
      <w:lvlText w:val="•"/>
      <w:lvlJc w:val="left"/>
      <w:pPr>
        <w:ind w:left="7993" w:hanging="272"/>
      </w:pPr>
      <w:rPr>
        <w:rFonts w:hint="default"/>
        <w:lang w:val="en-US" w:eastAsia="en-US" w:bidi="en-US"/>
      </w:rPr>
    </w:lvl>
    <w:lvl w:ilvl="8" w:tplc="F97006A6">
      <w:numFmt w:val="bullet"/>
      <w:lvlText w:val="•"/>
      <w:lvlJc w:val="left"/>
      <w:pPr>
        <w:ind w:left="8995" w:hanging="272"/>
      </w:pPr>
      <w:rPr>
        <w:rFonts w:hint="default"/>
        <w:lang w:val="en-US" w:eastAsia="en-US" w:bidi="en-US"/>
      </w:rPr>
    </w:lvl>
  </w:abstractNum>
  <w:abstractNum w:abstractNumId="4" w15:restartNumberingAfterBreak="0">
    <w:nsid w:val="2CF037DC"/>
    <w:multiLevelType w:val="hybridMultilevel"/>
    <w:tmpl w:val="3EDCF252"/>
    <w:lvl w:ilvl="0" w:tplc="F8D48AD8">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0214F226">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360E3C40">
      <w:start w:val="1"/>
      <w:numFmt w:val="lowerLetter"/>
      <w:lvlText w:val="%3."/>
      <w:lvlJc w:val="left"/>
      <w:pPr>
        <w:ind w:left="1972" w:hanging="360"/>
      </w:pPr>
      <w:rPr>
        <w:rFonts w:hint="default"/>
        <w:spacing w:val="-1"/>
        <w:w w:val="100"/>
        <w:lang w:val="en-US" w:eastAsia="en-US" w:bidi="en-US"/>
      </w:rPr>
    </w:lvl>
    <w:lvl w:ilvl="3" w:tplc="C70C9B1E">
      <w:start w:val="1"/>
      <w:numFmt w:val="lowerRoman"/>
      <w:lvlText w:val="%4."/>
      <w:lvlJc w:val="left"/>
      <w:pPr>
        <w:ind w:left="2692" w:hanging="360"/>
      </w:pPr>
      <w:rPr>
        <w:rFonts w:ascii="Calibri" w:eastAsia="Calibri" w:hAnsi="Calibri" w:cs="Calibri" w:hint="default"/>
        <w:spacing w:val="-1"/>
        <w:w w:val="100"/>
        <w:sz w:val="22"/>
        <w:szCs w:val="22"/>
        <w:lang w:val="en-US" w:eastAsia="en-US" w:bidi="en-US"/>
      </w:rPr>
    </w:lvl>
    <w:lvl w:ilvl="4" w:tplc="356E0E7C">
      <w:start w:val="1"/>
      <w:numFmt w:val="decimal"/>
      <w:lvlText w:val="%5."/>
      <w:lvlJc w:val="left"/>
      <w:pPr>
        <w:ind w:left="3413" w:hanging="360"/>
      </w:pPr>
      <w:rPr>
        <w:rFonts w:ascii="Calibri" w:eastAsia="Calibri" w:hAnsi="Calibri" w:cs="Calibri" w:hint="default"/>
        <w:w w:val="100"/>
        <w:sz w:val="22"/>
        <w:szCs w:val="22"/>
        <w:lang w:val="en-US" w:eastAsia="en-US" w:bidi="en-US"/>
      </w:rPr>
    </w:lvl>
    <w:lvl w:ilvl="5" w:tplc="07663130">
      <w:numFmt w:val="bullet"/>
      <w:lvlText w:val="•"/>
      <w:lvlJc w:val="left"/>
      <w:pPr>
        <w:ind w:left="4683" w:hanging="360"/>
      </w:pPr>
      <w:rPr>
        <w:rFonts w:hint="default"/>
        <w:lang w:val="en-US" w:eastAsia="en-US" w:bidi="en-US"/>
      </w:rPr>
    </w:lvl>
    <w:lvl w:ilvl="6" w:tplc="78909CB6">
      <w:numFmt w:val="bullet"/>
      <w:lvlText w:val="•"/>
      <w:lvlJc w:val="left"/>
      <w:pPr>
        <w:ind w:left="5946" w:hanging="360"/>
      </w:pPr>
      <w:rPr>
        <w:rFonts w:hint="default"/>
        <w:lang w:val="en-US" w:eastAsia="en-US" w:bidi="en-US"/>
      </w:rPr>
    </w:lvl>
    <w:lvl w:ilvl="7" w:tplc="965011C2">
      <w:numFmt w:val="bullet"/>
      <w:lvlText w:val="•"/>
      <w:lvlJc w:val="left"/>
      <w:pPr>
        <w:ind w:left="7210" w:hanging="360"/>
      </w:pPr>
      <w:rPr>
        <w:rFonts w:hint="default"/>
        <w:lang w:val="en-US" w:eastAsia="en-US" w:bidi="en-US"/>
      </w:rPr>
    </w:lvl>
    <w:lvl w:ilvl="8" w:tplc="B5EEFE50">
      <w:numFmt w:val="bullet"/>
      <w:lvlText w:val="•"/>
      <w:lvlJc w:val="left"/>
      <w:pPr>
        <w:ind w:left="8473" w:hanging="360"/>
      </w:pPr>
      <w:rPr>
        <w:rFonts w:hint="default"/>
        <w:lang w:val="en-US" w:eastAsia="en-US" w:bidi="en-US"/>
      </w:rPr>
    </w:lvl>
  </w:abstractNum>
  <w:abstractNum w:abstractNumId="5" w15:restartNumberingAfterBreak="0">
    <w:nsid w:val="2F382246"/>
    <w:multiLevelType w:val="hybridMultilevel"/>
    <w:tmpl w:val="FD0E86CE"/>
    <w:lvl w:ilvl="0" w:tplc="1938F11C">
      <w:start w:val="1"/>
      <w:numFmt w:val="decimal"/>
      <w:lvlText w:val="%1."/>
      <w:lvlJc w:val="left"/>
      <w:pPr>
        <w:ind w:left="551" w:hanging="361"/>
      </w:pPr>
      <w:rPr>
        <w:rFonts w:hint="default"/>
        <w:b/>
        <w:bCs/>
        <w:spacing w:val="-1"/>
        <w:w w:val="99"/>
        <w:lang w:val="en-US" w:eastAsia="en-US" w:bidi="en-US"/>
      </w:rPr>
    </w:lvl>
    <w:lvl w:ilvl="1" w:tplc="54A83BA2">
      <w:numFmt w:val="bullet"/>
      <w:lvlText w:val="•"/>
      <w:lvlJc w:val="left"/>
      <w:pPr>
        <w:ind w:left="1604" w:hanging="361"/>
      </w:pPr>
      <w:rPr>
        <w:rFonts w:hint="default"/>
        <w:lang w:val="en-US" w:eastAsia="en-US" w:bidi="en-US"/>
      </w:rPr>
    </w:lvl>
    <w:lvl w:ilvl="2" w:tplc="2834E09A">
      <w:numFmt w:val="bullet"/>
      <w:lvlText w:val="•"/>
      <w:lvlJc w:val="left"/>
      <w:pPr>
        <w:ind w:left="2648" w:hanging="361"/>
      </w:pPr>
      <w:rPr>
        <w:rFonts w:hint="default"/>
        <w:lang w:val="en-US" w:eastAsia="en-US" w:bidi="en-US"/>
      </w:rPr>
    </w:lvl>
    <w:lvl w:ilvl="3" w:tplc="27F2C902">
      <w:numFmt w:val="bullet"/>
      <w:lvlText w:val="•"/>
      <w:lvlJc w:val="left"/>
      <w:pPr>
        <w:ind w:left="3692" w:hanging="361"/>
      </w:pPr>
      <w:rPr>
        <w:rFonts w:hint="default"/>
        <w:lang w:val="en-US" w:eastAsia="en-US" w:bidi="en-US"/>
      </w:rPr>
    </w:lvl>
    <w:lvl w:ilvl="4" w:tplc="D5A013D2">
      <w:numFmt w:val="bullet"/>
      <w:lvlText w:val="•"/>
      <w:lvlJc w:val="left"/>
      <w:pPr>
        <w:ind w:left="4736" w:hanging="361"/>
      </w:pPr>
      <w:rPr>
        <w:rFonts w:hint="default"/>
        <w:lang w:val="en-US" w:eastAsia="en-US" w:bidi="en-US"/>
      </w:rPr>
    </w:lvl>
    <w:lvl w:ilvl="5" w:tplc="AF5E5578">
      <w:numFmt w:val="bullet"/>
      <w:lvlText w:val="•"/>
      <w:lvlJc w:val="left"/>
      <w:pPr>
        <w:ind w:left="5780" w:hanging="361"/>
      </w:pPr>
      <w:rPr>
        <w:rFonts w:hint="default"/>
        <w:lang w:val="en-US" w:eastAsia="en-US" w:bidi="en-US"/>
      </w:rPr>
    </w:lvl>
    <w:lvl w:ilvl="6" w:tplc="4DB0D40C">
      <w:numFmt w:val="bullet"/>
      <w:lvlText w:val="•"/>
      <w:lvlJc w:val="left"/>
      <w:pPr>
        <w:ind w:left="6824" w:hanging="361"/>
      </w:pPr>
      <w:rPr>
        <w:rFonts w:hint="default"/>
        <w:lang w:val="en-US" w:eastAsia="en-US" w:bidi="en-US"/>
      </w:rPr>
    </w:lvl>
    <w:lvl w:ilvl="7" w:tplc="7EE23EDE">
      <w:numFmt w:val="bullet"/>
      <w:lvlText w:val="•"/>
      <w:lvlJc w:val="left"/>
      <w:pPr>
        <w:ind w:left="7868" w:hanging="361"/>
      </w:pPr>
      <w:rPr>
        <w:rFonts w:hint="default"/>
        <w:lang w:val="en-US" w:eastAsia="en-US" w:bidi="en-US"/>
      </w:rPr>
    </w:lvl>
    <w:lvl w:ilvl="8" w:tplc="55A2B48A">
      <w:numFmt w:val="bullet"/>
      <w:lvlText w:val="•"/>
      <w:lvlJc w:val="left"/>
      <w:pPr>
        <w:ind w:left="8912" w:hanging="361"/>
      </w:pPr>
      <w:rPr>
        <w:rFonts w:hint="default"/>
        <w:lang w:val="en-US" w:eastAsia="en-US" w:bidi="en-US"/>
      </w:rPr>
    </w:lvl>
  </w:abstractNum>
  <w:abstractNum w:abstractNumId="6" w15:restartNumberingAfterBreak="0">
    <w:nsid w:val="332709AF"/>
    <w:multiLevelType w:val="hybridMultilevel"/>
    <w:tmpl w:val="6C0EE110"/>
    <w:lvl w:ilvl="0" w:tplc="D332CC26">
      <w:start w:val="11"/>
      <w:numFmt w:val="upperRoman"/>
      <w:lvlText w:val="%1."/>
      <w:lvlJc w:val="left"/>
      <w:pPr>
        <w:ind w:left="911" w:hanging="721"/>
      </w:pPr>
      <w:rPr>
        <w:rFonts w:ascii="Calibri" w:eastAsia="Calibri" w:hAnsi="Calibri" w:cs="Calibri" w:hint="default"/>
        <w:b/>
        <w:bCs/>
        <w:spacing w:val="-2"/>
        <w:w w:val="100"/>
        <w:sz w:val="22"/>
        <w:szCs w:val="22"/>
        <w:lang w:val="en-US" w:eastAsia="en-US" w:bidi="en-US"/>
      </w:rPr>
    </w:lvl>
    <w:lvl w:ilvl="1" w:tplc="5DA4EDCC">
      <w:start w:val="1"/>
      <w:numFmt w:val="lowerLetter"/>
      <w:lvlText w:val="%2."/>
      <w:lvlJc w:val="left"/>
      <w:pPr>
        <w:ind w:left="540" w:hanging="360"/>
      </w:pPr>
      <w:rPr>
        <w:rFonts w:ascii="Calibri" w:eastAsia="Calibri" w:hAnsi="Calibri" w:cs="Calibri" w:hint="default"/>
        <w:spacing w:val="-1"/>
        <w:w w:val="100"/>
        <w:sz w:val="22"/>
        <w:szCs w:val="22"/>
        <w:lang w:val="en-US" w:eastAsia="en-US" w:bidi="en-US"/>
      </w:rPr>
    </w:lvl>
    <w:lvl w:ilvl="2" w:tplc="736A429C">
      <w:numFmt w:val="bullet"/>
      <w:lvlText w:val="•"/>
      <w:lvlJc w:val="left"/>
      <w:pPr>
        <w:ind w:left="2680" w:hanging="360"/>
      </w:pPr>
      <w:rPr>
        <w:rFonts w:hint="default"/>
        <w:lang w:val="en-US" w:eastAsia="en-US" w:bidi="en-US"/>
      </w:rPr>
    </w:lvl>
    <w:lvl w:ilvl="3" w:tplc="DC4A8D7A">
      <w:numFmt w:val="bullet"/>
      <w:lvlText w:val="•"/>
      <w:lvlJc w:val="left"/>
      <w:pPr>
        <w:ind w:left="3720" w:hanging="360"/>
      </w:pPr>
      <w:rPr>
        <w:rFonts w:hint="default"/>
        <w:lang w:val="en-US" w:eastAsia="en-US" w:bidi="en-US"/>
      </w:rPr>
    </w:lvl>
    <w:lvl w:ilvl="4" w:tplc="F9E2E774">
      <w:numFmt w:val="bullet"/>
      <w:lvlText w:val="•"/>
      <w:lvlJc w:val="left"/>
      <w:pPr>
        <w:ind w:left="4760" w:hanging="360"/>
      </w:pPr>
      <w:rPr>
        <w:rFonts w:hint="default"/>
        <w:lang w:val="en-US" w:eastAsia="en-US" w:bidi="en-US"/>
      </w:rPr>
    </w:lvl>
    <w:lvl w:ilvl="5" w:tplc="05B2BEF0">
      <w:numFmt w:val="bullet"/>
      <w:lvlText w:val="•"/>
      <w:lvlJc w:val="left"/>
      <w:pPr>
        <w:ind w:left="5800" w:hanging="360"/>
      </w:pPr>
      <w:rPr>
        <w:rFonts w:hint="default"/>
        <w:lang w:val="en-US" w:eastAsia="en-US" w:bidi="en-US"/>
      </w:rPr>
    </w:lvl>
    <w:lvl w:ilvl="6" w:tplc="B5169150">
      <w:numFmt w:val="bullet"/>
      <w:lvlText w:val="•"/>
      <w:lvlJc w:val="left"/>
      <w:pPr>
        <w:ind w:left="6840" w:hanging="360"/>
      </w:pPr>
      <w:rPr>
        <w:rFonts w:hint="default"/>
        <w:lang w:val="en-US" w:eastAsia="en-US" w:bidi="en-US"/>
      </w:rPr>
    </w:lvl>
    <w:lvl w:ilvl="7" w:tplc="4A2E1E66">
      <w:numFmt w:val="bullet"/>
      <w:lvlText w:val="•"/>
      <w:lvlJc w:val="left"/>
      <w:pPr>
        <w:ind w:left="7880" w:hanging="360"/>
      </w:pPr>
      <w:rPr>
        <w:rFonts w:hint="default"/>
        <w:lang w:val="en-US" w:eastAsia="en-US" w:bidi="en-US"/>
      </w:rPr>
    </w:lvl>
    <w:lvl w:ilvl="8" w:tplc="B99AE190">
      <w:numFmt w:val="bullet"/>
      <w:lvlText w:val="•"/>
      <w:lvlJc w:val="left"/>
      <w:pPr>
        <w:ind w:left="8920" w:hanging="360"/>
      </w:pPr>
      <w:rPr>
        <w:rFonts w:hint="default"/>
        <w:lang w:val="en-US" w:eastAsia="en-US" w:bidi="en-US"/>
      </w:rPr>
    </w:lvl>
  </w:abstractNum>
  <w:abstractNum w:abstractNumId="7" w15:restartNumberingAfterBreak="0">
    <w:nsid w:val="3FF6794C"/>
    <w:multiLevelType w:val="hybridMultilevel"/>
    <w:tmpl w:val="3D8A530E"/>
    <w:lvl w:ilvl="0" w:tplc="9956DC86">
      <w:start w:val="1"/>
      <w:numFmt w:val="upperRoman"/>
      <w:lvlText w:val="%1."/>
      <w:lvlJc w:val="left"/>
      <w:pPr>
        <w:ind w:left="459" w:hanging="269"/>
        <w:jc w:val="right"/>
      </w:pPr>
      <w:rPr>
        <w:rFonts w:ascii="Calibri" w:eastAsia="Calibri" w:hAnsi="Calibri" w:cs="Calibri" w:hint="default"/>
        <w:b/>
        <w:bCs/>
        <w:w w:val="100"/>
        <w:sz w:val="22"/>
        <w:szCs w:val="22"/>
        <w:lang w:val="en-US" w:eastAsia="en-US" w:bidi="en-US"/>
      </w:rPr>
    </w:lvl>
    <w:lvl w:ilvl="1" w:tplc="7F5A3F0C">
      <w:start w:val="1"/>
      <w:numFmt w:val="decimal"/>
      <w:lvlText w:val="%2."/>
      <w:lvlJc w:val="left"/>
      <w:pPr>
        <w:ind w:left="551" w:hanging="361"/>
        <w:jc w:val="right"/>
      </w:pPr>
      <w:rPr>
        <w:rFonts w:hint="default"/>
        <w:b/>
        <w:bCs/>
        <w:spacing w:val="-1"/>
        <w:w w:val="99"/>
        <w:lang w:val="en-US" w:eastAsia="en-US" w:bidi="en-US"/>
      </w:rPr>
    </w:lvl>
    <w:lvl w:ilvl="2" w:tplc="26A4E748">
      <w:numFmt w:val="bullet"/>
      <w:lvlText w:val="•"/>
      <w:lvlJc w:val="left"/>
      <w:pPr>
        <w:ind w:left="520" w:hanging="361"/>
      </w:pPr>
      <w:rPr>
        <w:rFonts w:hint="default"/>
        <w:lang w:val="en-US" w:eastAsia="en-US" w:bidi="en-US"/>
      </w:rPr>
    </w:lvl>
    <w:lvl w:ilvl="3" w:tplc="35882732">
      <w:numFmt w:val="bullet"/>
      <w:lvlText w:val="•"/>
      <w:lvlJc w:val="left"/>
      <w:pPr>
        <w:ind w:left="560" w:hanging="361"/>
      </w:pPr>
      <w:rPr>
        <w:rFonts w:hint="default"/>
        <w:lang w:val="en-US" w:eastAsia="en-US" w:bidi="en-US"/>
      </w:rPr>
    </w:lvl>
    <w:lvl w:ilvl="4" w:tplc="13748FA8">
      <w:numFmt w:val="bullet"/>
      <w:lvlText w:val="•"/>
      <w:lvlJc w:val="left"/>
      <w:pPr>
        <w:ind w:left="2051" w:hanging="361"/>
      </w:pPr>
      <w:rPr>
        <w:rFonts w:hint="default"/>
        <w:lang w:val="en-US" w:eastAsia="en-US" w:bidi="en-US"/>
      </w:rPr>
    </w:lvl>
    <w:lvl w:ilvl="5" w:tplc="B3B6CB72">
      <w:numFmt w:val="bullet"/>
      <w:lvlText w:val="•"/>
      <w:lvlJc w:val="left"/>
      <w:pPr>
        <w:ind w:left="3542" w:hanging="361"/>
      </w:pPr>
      <w:rPr>
        <w:rFonts w:hint="default"/>
        <w:lang w:val="en-US" w:eastAsia="en-US" w:bidi="en-US"/>
      </w:rPr>
    </w:lvl>
    <w:lvl w:ilvl="6" w:tplc="753CF8D2">
      <w:numFmt w:val="bullet"/>
      <w:lvlText w:val="•"/>
      <w:lvlJc w:val="left"/>
      <w:pPr>
        <w:ind w:left="5034" w:hanging="361"/>
      </w:pPr>
      <w:rPr>
        <w:rFonts w:hint="default"/>
        <w:lang w:val="en-US" w:eastAsia="en-US" w:bidi="en-US"/>
      </w:rPr>
    </w:lvl>
    <w:lvl w:ilvl="7" w:tplc="1BD86E18">
      <w:numFmt w:val="bullet"/>
      <w:lvlText w:val="•"/>
      <w:lvlJc w:val="left"/>
      <w:pPr>
        <w:ind w:left="6525" w:hanging="361"/>
      </w:pPr>
      <w:rPr>
        <w:rFonts w:hint="default"/>
        <w:lang w:val="en-US" w:eastAsia="en-US" w:bidi="en-US"/>
      </w:rPr>
    </w:lvl>
    <w:lvl w:ilvl="8" w:tplc="29A61C50">
      <w:numFmt w:val="bullet"/>
      <w:lvlText w:val="•"/>
      <w:lvlJc w:val="left"/>
      <w:pPr>
        <w:ind w:left="8017" w:hanging="361"/>
      </w:pPr>
      <w:rPr>
        <w:rFonts w:hint="default"/>
        <w:lang w:val="en-US" w:eastAsia="en-US" w:bidi="en-US"/>
      </w:rPr>
    </w:lvl>
  </w:abstractNum>
  <w:abstractNum w:abstractNumId="8" w15:restartNumberingAfterBreak="0">
    <w:nsid w:val="43183736"/>
    <w:multiLevelType w:val="hybridMultilevel"/>
    <w:tmpl w:val="B922C62C"/>
    <w:lvl w:ilvl="0" w:tplc="56F2FD9A">
      <w:start w:val="2"/>
      <w:numFmt w:val="lowerLetter"/>
      <w:lvlText w:val="%1."/>
      <w:lvlJc w:val="left"/>
      <w:pPr>
        <w:ind w:left="911" w:hanging="269"/>
      </w:pPr>
      <w:rPr>
        <w:rFonts w:ascii="Calibri" w:eastAsia="Calibri" w:hAnsi="Calibri" w:cs="Calibri" w:hint="default"/>
        <w:w w:val="100"/>
        <w:sz w:val="22"/>
        <w:szCs w:val="22"/>
        <w:lang w:val="en-US" w:eastAsia="en-US" w:bidi="en-US"/>
      </w:rPr>
    </w:lvl>
    <w:lvl w:ilvl="1" w:tplc="8A7E9FEE">
      <w:numFmt w:val="bullet"/>
      <w:lvlText w:val="•"/>
      <w:lvlJc w:val="left"/>
      <w:pPr>
        <w:ind w:left="1928" w:hanging="269"/>
      </w:pPr>
      <w:rPr>
        <w:rFonts w:hint="default"/>
        <w:lang w:val="en-US" w:eastAsia="en-US" w:bidi="en-US"/>
      </w:rPr>
    </w:lvl>
    <w:lvl w:ilvl="2" w:tplc="16C6E742">
      <w:numFmt w:val="bullet"/>
      <w:lvlText w:val="•"/>
      <w:lvlJc w:val="left"/>
      <w:pPr>
        <w:ind w:left="2936" w:hanging="269"/>
      </w:pPr>
      <w:rPr>
        <w:rFonts w:hint="default"/>
        <w:lang w:val="en-US" w:eastAsia="en-US" w:bidi="en-US"/>
      </w:rPr>
    </w:lvl>
    <w:lvl w:ilvl="3" w:tplc="7DB28D44">
      <w:numFmt w:val="bullet"/>
      <w:lvlText w:val="•"/>
      <w:lvlJc w:val="left"/>
      <w:pPr>
        <w:ind w:left="3944" w:hanging="269"/>
      </w:pPr>
      <w:rPr>
        <w:rFonts w:hint="default"/>
        <w:lang w:val="en-US" w:eastAsia="en-US" w:bidi="en-US"/>
      </w:rPr>
    </w:lvl>
    <w:lvl w:ilvl="4" w:tplc="CF9C534C">
      <w:numFmt w:val="bullet"/>
      <w:lvlText w:val="•"/>
      <w:lvlJc w:val="left"/>
      <w:pPr>
        <w:ind w:left="4952" w:hanging="269"/>
      </w:pPr>
      <w:rPr>
        <w:rFonts w:hint="default"/>
        <w:lang w:val="en-US" w:eastAsia="en-US" w:bidi="en-US"/>
      </w:rPr>
    </w:lvl>
    <w:lvl w:ilvl="5" w:tplc="FC7489C2">
      <w:numFmt w:val="bullet"/>
      <w:lvlText w:val="•"/>
      <w:lvlJc w:val="left"/>
      <w:pPr>
        <w:ind w:left="5960" w:hanging="269"/>
      </w:pPr>
      <w:rPr>
        <w:rFonts w:hint="default"/>
        <w:lang w:val="en-US" w:eastAsia="en-US" w:bidi="en-US"/>
      </w:rPr>
    </w:lvl>
    <w:lvl w:ilvl="6" w:tplc="5BAC46E6">
      <w:numFmt w:val="bullet"/>
      <w:lvlText w:val="•"/>
      <w:lvlJc w:val="left"/>
      <w:pPr>
        <w:ind w:left="6968" w:hanging="269"/>
      </w:pPr>
      <w:rPr>
        <w:rFonts w:hint="default"/>
        <w:lang w:val="en-US" w:eastAsia="en-US" w:bidi="en-US"/>
      </w:rPr>
    </w:lvl>
    <w:lvl w:ilvl="7" w:tplc="79F670CC">
      <w:numFmt w:val="bullet"/>
      <w:lvlText w:val="•"/>
      <w:lvlJc w:val="left"/>
      <w:pPr>
        <w:ind w:left="7976" w:hanging="269"/>
      </w:pPr>
      <w:rPr>
        <w:rFonts w:hint="default"/>
        <w:lang w:val="en-US" w:eastAsia="en-US" w:bidi="en-US"/>
      </w:rPr>
    </w:lvl>
    <w:lvl w:ilvl="8" w:tplc="A098749E">
      <w:numFmt w:val="bullet"/>
      <w:lvlText w:val="•"/>
      <w:lvlJc w:val="left"/>
      <w:pPr>
        <w:ind w:left="8984" w:hanging="269"/>
      </w:pPr>
      <w:rPr>
        <w:rFonts w:hint="default"/>
        <w:lang w:val="en-US" w:eastAsia="en-US" w:bidi="en-US"/>
      </w:rPr>
    </w:lvl>
  </w:abstractNum>
  <w:abstractNum w:abstractNumId="9" w15:restartNumberingAfterBreak="0">
    <w:nsid w:val="4E584AB2"/>
    <w:multiLevelType w:val="hybridMultilevel"/>
    <w:tmpl w:val="9872C9CC"/>
    <w:lvl w:ilvl="0" w:tplc="50B6CD7C">
      <w:start w:val="1"/>
      <w:numFmt w:val="upperLetter"/>
      <w:lvlText w:val="%1."/>
      <w:lvlJc w:val="left"/>
      <w:pPr>
        <w:ind w:left="483" w:hanging="292"/>
      </w:pPr>
      <w:rPr>
        <w:rFonts w:ascii="Calibri" w:eastAsia="Calibri" w:hAnsi="Calibri" w:cs="Calibri" w:hint="default"/>
        <w:b/>
        <w:bCs/>
        <w:w w:val="100"/>
        <w:sz w:val="22"/>
        <w:szCs w:val="22"/>
        <w:lang w:val="en-US" w:eastAsia="en-US" w:bidi="en-US"/>
      </w:rPr>
    </w:lvl>
    <w:lvl w:ilvl="1" w:tplc="95F6726A">
      <w:numFmt w:val="bullet"/>
      <w:lvlText w:val=""/>
      <w:lvlJc w:val="left"/>
      <w:pPr>
        <w:ind w:left="911" w:hanging="360"/>
      </w:pPr>
      <w:rPr>
        <w:rFonts w:ascii="Symbol" w:eastAsia="Symbol" w:hAnsi="Symbol" w:cs="Symbol" w:hint="default"/>
        <w:w w:val="100"/>
        <w:sz w:val="22"/>
        <w:szCs w:val="22"/>
        <w:lang w:val="en-US" w:eastAsia="en-US" w:bidi="en-US"/>
      </w:rPr>
    </w:lvl>
    <w:lvl w:ilvl="2" w:tplc="E04C86BE">
      <w:numFmt w:val="bullet"/>
      <w:lvlText w:val="•"/>
      <w:lvlJc w:val="left"/>
      <w:pPr>
        <w:ind w:left="2040" w:hanging="360"/>
      </w:pPr>
      <w:rPr>
        <w:rFonts w:hint="default"/>
        <w:lang w:val="en-US" w:eastAsia="en-US" w:bidi="en-US"/>
      </w:rPr>
    </w:lvl>
    <w:lvl w:ilvl="3" w:tplc="913E8F4C">
      <w:numFmt w:val="bullet"/>
      <w:lvlText w:val="•"/>
      <w:lvlJc w:val="left"/>
      <w:pPr>
        <w:ind w:left="3160" w:hanging="360"/>
      </w:pPr>
      <w:rPr>
        <w:rFonts w:hint="default"/>
        <w:lang w:val="en-US" w:eastAsia="en-US" w:bidi="en-US"/>
      </w:rPr>
    </w:lvl>
    <w:lvl w:ilvl="4" w:tplc="F0800F50">
      <w:numFmt w:val="bullet"/>
      <w:lvlText w:val="•"/>
      <w:lvlJc w:val="left"/>
      <w:pPr>
        <w:ind w:left="4280" w:hanging="360"/>
      </w:pPr>
      <w:rPr>
        <w:rFonts w:hint="default"/>
        <w:lang w:val="en-US" w:eastAsia="en-US" w:bidi="en-US"/>
      </w:rPr>
    </w:lvl>
    <w:lvl w:ilvl="5" w:tplc="C9C63216">
      <w:numFmt w:val="bullet"/>
      <w:lvlText w:val="•"/>
      <w:lvlJc w:val="left"/>
      <w:pPr>
        <w:ind w:left="5400" w:hanging="360"/>
      </w:pPr>
      <w:rPr>
        <w:rFonts w:hint="default"/>
        <w:lang w:val="en-US" w:eastAsia="en-US" w:bidi="en-US"/>
      </w:rPr>
    </w:lvl>
    <w:lvl w:ilvl="6" w:tplc="C600988E">
      <w:numFmt w:val="bullet"/>
      <w:lvlText w:val="•"/>
      <w:lvlJc w:val="left"/>
      <w:pPr>
        <w:ind w:left="6520" w:hanging="360"/>
      </w:pPr>
      <w:rPr>
        <w:rFonts w:hint="default"/>
        <w:lang w:val="en-US" w:eastAsia="en-US" w:bidi="en-US"/>
      </w:rPr>
    </w:lvl>
    <w:lvl w:ilvl="7" w:tplc="F65491FC">
      <w:numFmt w:val="bullet"/>
      <w:lvlText w:val="•"/>
      <w:lvlJc w:val="left"/>
      <w:pPr>
        <w:ind w:left="7640" w:hanging="360"/>
      </w:pPr>
      <w:rPr>
        <w:rFonts w:hint="default"/>
        <w:lang w:val="en-US" w:eastAsia="en-US" w:bidi="en-US"/>
      </w:rPr>
    </w:lvl>
    <w:lvl w:ilvl="8" w:tplc="123A7E8C">
      <w:numFmt w:val="bullet"/>
      <w:lvlText w:val="•"/>
      <w:lvlJc w:val="left"/>
      <w:pPr>
        <w:ind w:left="8760" w:hanging="360"/>
      </w:pPr>
      <w:rPr>
        <w:rFonts w:hint="default"/>
        <w:lang w:val="en-US" w:eastAsia="en-US" w:bidi="en-US"/>
      </w:rPr>
    </w:lvl>
  </w:abstractNum>
  <w:abstractNum w:abstractNumId="10" w15:restartNumberingAfterBreak="0">
    <w:nsid w:val="581E48B9"/>
    <w:multiLevelType w:val="hybridMultilevel"/>
    <w:tmpl w:val="57F2365E"/>
    <w:lvl w:ilvl="0" w:tplc="29E80830">
      <w:start w:val="1"/>
      <w:numFmt w:val="upperRoman"/>
      <w:lvlText w:val="%1."/>
      <w:lvlJc w:val="left"/>
      <w:pPr>
        <w:ind w:left="462" w:hanging="272"/>
        <w:jc w:val="right"/>
      </w:pPr>
      <w:rPr>
        <w:rFonts w:ascii="Calibri" w:eastAsia="Calibri" w:hAnsi="Calibri" w:cs="Calibri" w:hint="default"/>
        <w:b/>
        <w:bCs/>
        <w:spacing w:val="0"/>
        <w:w w:val="100"/>
        <w:sz w:val="22"/>
        <w:szCs w:val="22"/>
        <w:lang w:val="en-US" w:eastAsia="en-US" w:bidi="en-US"/>
      </w:rPr>
    </w:lvl>
    <w:lvl w:ilvl="1" w:tplc="523A0204">
      <w:start w:val="1"/>
      <w:numFmt w:val="lowerLetter"/>
      <w:lvlText w:val="%2."/>
      <w:lvlJc w:val="left"/>
      <w:pPr>
        <w:ind w:left="1631" w:hanging="180"/>
      </w:pPr>
      <w:rPr>
        <w:rFonts w:ascii="Calibri" w:eastAsia="Calibri" w:hAnsi="Calibri" w:cs="Calibri" w:hint="default"/>
        <w:w w:val="99"/>
        <w:sz w:val="20"/>
        <w:szCs w:val="20"/>
        <w:lang w:val="en-US" w:eastAsia="en-US" w:bidi="en-US"/>
      </w:rPr>
    </w:lvl>
    <w:lvl w:ilvl="2" w:tplc="B3E27630">
      <w:numFmt w:val="bullet"/>
      <w:lvlText w:val="•"/>
      <w:lvlJc w:val="left"/>
      <w:pPr>
        <w:ind w:left="2680" w:hanging="180"/>
      </w:pPr>
      <w:rPr>
        <w:rFonts w:hint="default"/>
        <w:lang w:val="en-US" w:eastAsia="en-US" w:bidi="en-US"/>
      </w:rPr>
    </w:lvl>
    <w:lvl w:ilvl="3" w:tplc="AEE64154">
      <w:numFmt w:val="bullet"/>
      <w:lvlText w:val="•"/>
      <w:lvlJc w:val="left"/>
      <w:pPr>
        <w:ind w:left="3720" w:hanging="180"/>
      </w:pPr>
      <w:rPr>
        <w:rFonts w:hint="default"/>
        <w:lang w:val="en-US" w:eastAsia="en-US" w:bidi="en-US"/>
      </w:rPr>
    </w:lvl>
    <w:lvl w:ilvl="4" w:tplc="983EFC22">
      <w:numFmt w:val="bullet"/>
      <w:lvlText w:val="•"/>
      <w:lvlJc w:val="left"/>
      <w:pPr>
        <w:ind w:left="4760" w:hanging="180"/>
      </w:pPr>
      <w:rPr>
        <w:rFonts w:hint="default"/>
        <w:lang w:val="en-US" w:eastAsia="en-US" w:bidi="en-US"/>
      </w:rPr>
    </w:lvl>
    <w:lvl w:ilvl="5" w:tplc="724899F6">
      <w:numFmt w:val="bullet"/>
      <w:lvlText w:val="•"/>
      <w:lvlJc w:val="left"/>
      <w:pPr>
        <w:ind w:left="5800" w:hanging="180"/>
      </w:pPr>
      <w:rPr>
        <w:rFonts w:hint="default"/>
        <w:lang w:val="en-US" w:eastAsia="en-US" w:bidi="en-US"/>
      </w:rPr>
    </w:lvl>
    <w:lvl w:ilvl="6" w:tplc="EF2C1B70">
      <w:numFmt w:val="bullet"/>
      <w:lvlText w:val="•"/>
      <w:lvlJc w:val="left"/>
      <w:pPr>
        <w:ind w:left="6840" w:hanging="180"/>
      </w:pPr>
      <w:rPr>
        <w:rFonts w:hint="default"/>
        <w:lang w:val="en-US" w:eastAsia="en-US" w:bidi="en-US"/>
      </w:rPr>
    </w:lvl>
    <w:lvl w:ilvl="7" w:tplc="05A03E2C">
      <w:numFmt w:val="bullet"/>
      <w:lvlText w:val="•"/>
      <w:lvlJc w:val="left"/>
      <w:pPr>
        <w:ind w:left="7880" w:hanging="180"/>
      </w:pPr>
      <w:rPr>
        <w:rFonts w:hint="default"/>
        <w:lang w:val="en-US" w:eastAsia="en-US" w:bidi="en-US"/>
      </w:rPr>
    </w:lvl>
    <w:lvl w:ilvl="8" w:tplc="6B5ADC96">
      <w:numFmt w:val="bullet"/>
      <w:lvlText w:val="•"/>
      <w:lvlJc w:val="left"/>
      <w:pPr>
        <w:ind w:left="8920" w:hanging="180"/>
      </w:pPr>
      <w:rPr>
        <w:rFonts w:hint="default"/>
        <w:lang w:val="en-US" w:eastAsia="en-US" w:bidi="en-US"/>
      </w:rPr>
    </w:lvl>
  </w:abstractNum>
  <w:abstractNum w:abstractNumId="11" w15:restartNumberingAfterBreak="0">
    <w:nsid w:val="584523F6"/>
    <w:multiLevelType w:val="hybridMultilevel"/>
    <w:tmpl w:val="7E761382"/>
    <w:lvl w:ilvl="0" w:tplc="E96C56B0">
      <w:start w:val="1"/>
      <w:numFmt w:val="decimal"/>
      <w:lvlText w:val="%1."/>
      <w:lvlJc w:val="left"/>
      <w:pPr>
        <w:ind w:left="551" w:hanging="361"/>
      </w:pPr>
      <w:rPr>
        <w:rFonts w:ascii="Calibri" w:eastAsia="Calibri" w:hAnsi="Calibri" w:cs="Calibri" w:hint="default"/>
        <w:b/>
        <w:bCs/>
        <w:spacing w:val="-1"/>
        <w:w w:val="99"/>
        <w:sz w:val="20"/>
        <w:szCs w:val="20"/>
        <w:lang w:val="en-US" w:eastAsia="en-US" w:bidi="en-US"/>
      </w:rPr>
    </w:lvl>
    <w:lvl w:ilvl="1" w:tplc="F5B48CD2">
      <w:numFmt w:val="bullet"/>
      <w:lvlText w:val="•"/>
      <w:lvlJc w:val="left"/>
      <w:pPr>
        <w:ind w:left="1604" w:hanging="361"/>
      </w:pPr>
      <w:rPr>
        <w:rFonts w:hint="default"/>
        <w:lang w:val="en-US" w:eastAsia="en-US" w:bidi="en-US"/>
      </w:rPr>
    </w:lvl>
    <w:lvl w:ilvl="2" w:tplc="E822FB7A">
      <w:numFmt w:val="bullet"/>
      <w:lvlText w:val="•"/>
      <w:lvlJc w:val="left"/>
      <w:pPr>
        <w:ind w:left="2648" w:hanging="361"/>
      </w:pPr>
      <w:rPr>
        <w:rFonts w:hint="default"/>
        <w:lang w:val="en-US" w:eastAsia="en-US" w:bidi="en-US"/>
      </w:rPr>
    </w:lvl>
    <w:lvl w:ilvl="3" w:tplc="29E24D10">
      <w:numFmt w:val="bullet"/>
      <w:lvlText w:val="•"/>
      <w:lvlJc w:val="left"/>
      <w:pPr>
        <w:ind w:left="3692" w:hanging="361"/>
      </w:pPr>
      <w:rPr>
        <w:rFonts w:hint="default"/>
        <w:lang w:val="en-US" w:eastAsia="en-US" w:bidi="en-US"/>
      </w:rPr>
    </w:lvl>
    <w:lvl w:ilvl="4" w:tplc="D9960AA4">
      <w:numFmt w:val="bullet"/>
      <w:lvlText w:val="•"/>
      <w:lvlJc w:val="left"/>
      <w:pPr>
        <w:ind w:left="4736" w:hanging="361"/>
      </w:pPr>
      <w:rPr>
        <w:rFonts w:hint="default"/>
        <w:lang w:val="en-US" w:eastAsia="en-US" w:bidi="en-US"/>
      </w:rPr>
    </w:lvl>
    <w:lvl w:ilvl="5" w:tplc="7E8E7C52">
      <w:numFmt w:val="bullet"/>
      <w:lvlText w:val="•"/>
      <w:lvlJc w:val="left"/>
      <w:pPr>
        <w:ind w:left="5780" w:hanging="361"/>
      </w:pPr>
      <w:rPr>
        <w:rFonts w:hint="default"/>
        <w:lang w:val="en-US" w:eastAsia="en-US" w:bidi="en-US"/>
      </w:rPr>
    </w:lvl>
    <w:lvl w:ilvl="6" w:tplc="DF0EBBD0">
      <w:numFmt w:val="bullet"/>
      <w:lvlText w:val="•"/>
      <w:lvlJc w:val="left"/>
      <w:pPr>
        <w:ind w:left="6824" w:hanging="361"/>
      </w:pPr>
      <w:rPr>
        <w:rFonts w:hint="default"/>
        <w:lang w:val="en-US" w:eastAsia="en-US" w:bidi="en-US"/>
      </w:rPr>
    </w:lvl>
    <w:lvl w:ilvl="7" w:tplc="C50046CE">
      <w:numFmt w:val="bullet"/>
      <w:lvlText w:val="•"/>
      <w:lvlJc w:val="left"/>
      <w:pPr>
        <w:ind w:left="7868" w:hanging="361"/>
      </w:pPr>
      <w:rPr>
        <w:rFonts w:hint="default"/>
        <w:lang w:val="en-US" w:eastAsia="en-US" w:bidi="en-US"/>
      </w:rPr>
    </w:lvl>
    <w:lvl w:ilvl="8" w:tplc="CB564AA0">
      <w:numFmt w:val="bullet"/>
      <w:lvlText w:val="•"/>
      <w:lvlJc w:val="left"/>
      <w:pPr>
        <w:ind w:left="8912" w:hanging="361"/>
      </w:pPr>
      <w:rPr>
        <w:rFonts w:hint="default"/>
        <w:lang w:val="en-US" w:eastAsia="en-US" w:bidi="en-US"/>
      </w:rPr>
    </w:lvl>
  </w:abstractNum>
  <w:abstractNum w:abstractNumId="12" w15:restartNumberingAfterBreak="0">
    <w:nsid w:val="716F791D"/>
    <w:multiLevelType w:val="hybridMultilevel"/>
    <w:tmpl w:val="3E06F900"/>
    <w:lvl w:ilvl="0" w:tplc="142C2186">
      <w:numFmt w:val="bullet"/>
      <w:lvlText w:val=""/>
      <w:lvlJc w:val="left"/>
      <w:pPr>
        <w:ind w:left="892" w:hanging="360"/>
      </w:pPr>
      <w:rPr>
        <w:rFonts w:ascii="Symbol" w:eastAsia="Symbol" w:hAnsi="Symbol" w:cs="Symbol" w:hint="default"/>
        <w:w w:val="100"/>
        <w:sz w:val="22"/>
        <w:szCs w:val="22"/>
        <w:lang w:val="en-US" w:eastAsia="en-US" w:bidi="en-US"/>
      </w:rPr>
    </w:lvl>
    <w:lvl w:ilvl="1" w:tplc="6C9C302E">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C7C67916">
      <w:start w:val="1"/>
      <w:numFmt w:val="lowerLetter"/>
      <w:lvlText w:val="%3."/>
      <w:lvlJc w:val="left"/>
      <w:pPr>
        <w:ind w:left="360" w:hanging="360"/>
      </w:pPr>
      <w:rPr>
        <w:rFonts w:ascii="Calibri" w:eastAsia="Calibri" w:hAnsi="Calibri" w:cs="Calibri" w:hint="default"/>
        <w:spacing w:val="-1"/>
        <w:w w:val="100"/>
        <w:sz w:val="22"/>
        <w:szCs w:val="22"/>
        <w:lang w:val="en-US" w:eastAsia="en-US" w:bidi="en-US"/>
      </w:rPr>
    </w:lvl>
    <w:lvl w:ilvl="3" w:tplc="DD8A8CA8">
      <w:numFmt w:val="bullet"/>
      <w:lvlText w:val="•"/>
      <w:lvlJc w:val="left"/>
      <w:pPr>
        <w:ind w:left="3107" w:hanging="360"/>
      </w:pPr>
      <w:rPr>
        <w:rFonts w:hint="default"/>
        <w:lang w:val="en-US" w:eastAsia="en-US" w:bidi="en-US"/>
      </w:rPr>
    </w:lvl>
    <w:lvl w:ilvl="4" w:tplc="6E4A68FE">
      <w:numFmt w:val="bullet"/>
      <w:lvlText w:val="•"/>
      <w:lvlJc w:val="left"/>
      <w:pPr>
        <w:ind w:left="4235" w:hanging="360"/>
      </w:pPr>
      <w:rPr>
        <w:rFonts w:hint="default"/>
        <w:lang w:val="en-US" w:eastAsia="en-US" w:bidi="en-US"/>
      </w:rPr>
    </w:lvl>
    <w:lvl w:ilvl="5" w:tplc="79C85220">
      <w:numFmt w:val="bullet"/>
      <w:lvlText w:val="•"/>
      <w:lvlJc w:val="left"/>
      <w:pPr>
        <w:ind w:left="5362" w:hanging="360"/>
      </w:pPr>
      <w:rPr>
        <w:rFonts w:hint="default"/>
        <w:lang w:val="en-US" w:eastAsia="en-US" w:bidi="en-US"/>
      </w:rPr>
    </w:lvl>
    <w:lvl w:ilvl="6" w:tplc="1F0C9868">
      <w:numFmt w:val="bullet"/>
      <w:lvlText w:val="•"/>
      <w:lvlJc w:val="left"/>
      <w:pPr>
        <w:ind w:left="6490" w:hanging="360"/>
      </w:pPr>
      <w:rPr>
        <w:rFonts w:hint="default"/>
        <w:lang w:val="en-US" w:eastAsia="en-US" w:bidi="en-US"/>
      </w:rPr>
    </w:lvl>
    <w:lvl w:ilvl="7" w:tplc="644E5B28">
      <w:numFmt w:val="bullet"/>
      <w:lvlText w:val="•"/>
      <w:lvlJc w:val="left"/>
      <w:pPr>
        <w:ind w:left="7617" w:hanging="360"/>
      </w:pPr>
      <w:rPr>
        <w:rFonts w:hint="default"/>
        <w:lang w:val="en-US" w:eastAsia="en-US" w:bidi="en-US"/>
      </w:rPr>
    </w:lvl>
    <w:lvl w:ilvl="8" w:tplc="74EE373A">
      <w:numFmt w:val="bullet"/>
      <w:lvlText w:val="•"/>
      <w:lvlJc w:val="left"/>
      <w:pPr>
        <w:ind w:left="8745" w:hanging="360"/>
      </w:pPr>
      <w:rPr>
        <w:rFonts w:hint="default"/>
        <w:lang w:val="en-US" w:eastAsia="en-US" w:bidi="en-US"/>
      </w:rPr>
    </w:lvl>
  </w:abstractNum>
  <w:num w:numId="1" w16cid:durableId="479660866">
    <w:abstractNumId w:val="12"/>
  </w:num>
  <w:num w:numId="2" w16cid:durableId="1789397929">
    <w:abstractNumId w:val="4"/>
  </w:num>
  <w:num w:numId="3" w16cid:durableId="1796292931">
    <w:abstractNumId w:val="3"/>
  </w:num>
  <w:num w:numId="4" w16cid:durableId="15040053">
    <w:abstractNumId w:val="9"/>
  </w:num>
  <w:num w:numId="5" w16cid:durableId="129328818">
    <w:abstractNumId w:val="0"/>
  </w:num>
  <w:num w:numId="6" w16cid:durableId="784231893">
    <w:abstractNumId w:val="11"/>
  </w:num>
  <w:num w:numId="7" w16cid:durableId="363596043">
    <w:abstractNumId w:val="5"/>
  </w:num>
  <w:num w:numId="8" w16cid:durableId="974212388">
    <w:abstractNumId w:val="7"/>
  </w:num>
  <w:num w:numId="9" w16cid:durableId="853034604">
    <w:abstractNumId w:val="10"/>
  </w:num>
  <w:num w:numId="10" w16cid:durableId="1763793626">
    <w:abstractNumId w:val="6"/>
  </w:num>
  <w:num w:numId="11" w16cid:durableId="732506832">
    <w:abstractNumId w:val="1"/>
  </w:num>
  <w:num w:numId="12" w16cid:durableId="1013727135">
    <w:abstractNumId w:val="8"/>
  </w:num>
  <w:num w:numId="13" w16cid:durableId="12982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A3"/>
    <w:rsid w:val="003457FE"/>
    <w:rsid w:val="003F16B4"/>
    <w:rsid w:val="004314B3"/>
    <w:rsid w:val="00446FF6"/>
    <w:rsid w:val="004652B0"/>
    <w:rsid w:val="004A6AFA"/>
    <w:rsid w:val="00662C4A"/>
    <w:rsid w:val="007745A5"/>
    <w:rsid w:val="007B3513"/>
    <w:rsid w:val="008F6DE0"/>
    <w:rsid w:val="00991EC6"/>
    <w:rsid w:val="00D73580"/>
    <w:rsid w:val="00D833A3"/>
    <w:rsid w:val="00E8078A"/>
    <w:rsid w:val="00F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6E2C8"/>
  <w15:chartTrackingRefBased/>
  <w15:docId w15:val="{93401014-BE62-8241-AC1C-B512B5F3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8A"/>
    <w:pPr>
      <w:widowControl w:val="0"/>
      <w:autoSpaceDE w:val="0"/>
      <w:autoSpaceDN w:val="0"/>
    </w:pPr>
    <w:rPr>
      <w:rFonts w:ascii="Calibri" w:eastAsia="Calibri" w:hAnsi="Calibri" w:cs="Calibri"/>
      <w:sz w:val="22"/>
      <w:szCs w:val="22"/>
      <w:lang w:bidi="en-US"/>
    </w:rPr>
  </w:style>
  <w:style w:type="paragraph" w:styleId="Heading2">
    <w:name w:val="heading 2"/>
    <w:basedOn w:val="Normal"/>
    <w:link w:val="Heading2Char"/>
    <w:uiPriority w:val="9"/>
    <w:unhideWhenUsed/>
    <w:qFormat/>
    <w:rsid w:val="00D833A3"/>
    <w:pPr>
      <w:ind w:left="5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3A3"/>
    <w:rPr>
      <w:rFonts w:ascii="Calibri" w:eastAsia="Calibri" w:hAnsi="Calibri" w:cs="Calibri"/>
      <w:b/>
      <w:bCs/>
      <w:sz w:val="22"/>
      <w:szCs w:val="22"/>
      <w:lang w:bidi="en-US"/>
    </w:rPr>
  </w:style>
  <w:style w:type="paragraph" w:styleId="BodyText">
    <w:name w:val="Body Text"/>
    <w:basedOn w:val="Normal"/>
    <w:link w:val="BodyTextChar"/>
    <w:uiPriority w:val="1"/>
    <w:qFormat/>
    <w:rsid w:val="00D833A3"/>
  </w:style>
  <w:style w:type="character" w:customStyle="1" w:styleId="BodyTextChar">
    <w:name w:val="Body Text Char"/>
    <w:basedOn w:val="DefaultParagraphFont"/>
    <w:link w:val="BodyText"/>
    <w:uiPriority w:val="1"/>
    <w:rsid w:val="00D833A3"/>
    <w:rPr>
      <w:rFonts w:ascii="Calibri" w:eastAsia="Calibri" w:hAnsi="Calibri" w:cs="Calibri"/>
      <w:sz w:val="22"/>
      <w:szCs w:val="22"/>
      <w:lang w:bidi="en-US"/>
    </w:rPr>
  </w:style>
  <w:style w:type="paragraph" w:styleId="ListParagraph">
    <w:name w:val="List Paragraph"/>
    <w:basedOn w:val="Normal"/>
    <w:uiPriority w:val="34"/>
    <w:qFormat/>
    <w:rsid w:val="00D833A3"/>
    <w:pPr>
      <w:ind w:left="1631" w:hanging="360"/>
    </w:pPr>
  </w:style>
  <w:style w:type="character" w:styleId="Strong">
    <w:name w:val="Strong"/>
    <w:basedOn w:val="DefaultParagraphFont"/>
    <w:uiPriority w:val="22"/>
    <w:qFormat/>
    <w:rsid w:val="00662C4A"/>
    <w:rPr>
      <w:b/>
      <w:bCs/>
    </w:rPr>
  </w:style>
  <w:style w:type="table" w:styleId="TableGrid8">
    <w:name w:val="Table Grid 8"/>
    <w:basedOn w:val="TableNormal"/>
    <w:rsid w:val="00662C4A"/>
    <w:pPr>
      <w:spacing w:after="200" w:line="276" w:lineRule="auto"/>
    </w:pPr>
    <w:rPr>
      <w:rFonts w:eastAsiaTheme="minorEastAsia"/>
      <w:sz w:val="22"/>
      <w:szCs w:val="22"/>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Root</cp:lastModifiedBy>
  <cp:revision>2</cp:revision>
  <dcterms:created xsi:type="dcterms:W3CDTF">2023-07-19T16:23:00Z</dcterms:created>
  <dcterms:modified xsi:type="dcterms:W3CDTF">2023-07-19T16:23:00Z</dcterms:modified>
</cp:coreProperties>
</file>