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6AC1" w14:textId="29C05C46" w:rsidR="00D833A3" w:rsidRDefault="00D833A3" w:rsidP="00D833A3">
      <w:pPr>
        <w:pStyle w:val="Heading2"/>
        <w:spacing w:before="31"/>
        <w:ind w:left="0"/>
      </w:pPr>
      <w:bookmarkStart w:id="0" w:name="_GoBack"/>
      <w:bookmarkEnd w:id="0"/>
      <w:r>
        <w:t>Table 1A: Annual Report for Departments and Programs (Deadline determined by Dean)</w:t>
      </w:r>
    </w:p>
    <w:p w14:paraId="10CD7330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spacing w:before="197"/>
        <w:ind w:left="0" w:firstLine="0"/>
      </w:pPr>
      <w:r>
        <w:t>Introductory statement</w:t>
      </w:r>
      <w:r>
        <w:rPr>
          <w:spacing w:val="-2"/>
        </w:rPr>
        <w:t xml:space="preserve"> </w:t>
      </w:r>
      <w:r>
        <w:t>(brief)</w:t>
      </w:r>
    </w:p>
    <w:p w14:paraId="34C8C2B1" w14:textId="77777777" w:rsidR="00D833A3" w:rsidRDefault="00D833A3" w:rsidP="00D833A3">
      <w:pPr>
        <w:pStyle w:val="BodyText"/>
        <w:spacing w:before="1"/>
      </w:pPr>
    </w:p>
    <w:p w14:paraId="14E1DA5E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ind w:left="0" w:firstLine="0"/>
      </w:pPr>
      <w:r>
        <w:t>Faculty</w:t>
      </w:r>
    </w:p>
    <w:p w14:paraId="3783085D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1260"/>
        </w:tabs>
        <w:ind w:left="720" w:firstLine="0"/>
      </w:pPr>
      <w:r>
        <w:t>Instructor teaching loads (courses taught and number in each</w:t>
      </w:r>
      <w:r>
        <w:rPr>
          <w:spacing w:val="-11"/>
        </w:rPr>
        <w:t xml:space="preserve"> </w:t>
      </w:r>
      <w:r>
        <w:t>course)</w:t>
      </w:r>
    </w:p>
    <w:p w14:paraId="38E4A4D0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1260"/>
          <w:tab w:val="left" w:pos="1973"/>
        </w:tabs>
        <w:ind w:left="720" w:firstLine="0"/>
      </w:pPr>
      <w:r>
        <w:t>Instructor advising</w:t>
      </w:r>
      <w:r>
        <w:rPr>
          <w:spacing w:val="-5"/>
        </w:rPr>
        <w:t xml:space="preserve"> </w:t>
      </w:r>
      <w:r>
        <w:t>loads</w:t>
      </w:r>
    </w:p>
    <w:p w14:paraId="36938EEA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1260"/>
        </w:tabs>
        <w:spacing w:before="3"/>
        <w:ind w:left="720" w:firstLine="0"/>
      </w:pPr>
      <w:r>
        <w:t>Summary of major faculty</w:t>
      </w:r>
      <w:r>
        <w:rPr>
          <w:spacing w:val="-7"/>
        </w:rPr>
        <w:t xml:space="preserve"> </w:t>
      </w:r>
      <w:r>
        <w:t>accomplishments</w:t>
      </w:r>
    </w:p>
    <w:p w14:paraId="55DE6832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spacing w:before="197"/>
        <w:ind w:left="0" w:firstLine="0"/>
      </w:pPr>
      <w:r>
        <w:t>Program</w:t>
      </w:r>
      <w:r>
        <w:rPr>
          <w:spacing w:val="-2"/>
        </w:rPr>
        <w:t xml:space="preserve"> </w:t>
      </w:r>
      <w:r>
        <w:t>Outcomes</w:t>
      </w:r>
    </w:p>
    <w:p w14:paraId="5050210D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ind w:left="720" w:firstLine="0"/>
      </w:pPr>
      <w:r>
        <w:t>Evaluate the effectiveness of assessment for your</w:t>
      </w:r>
      <w:r>
        <w:rPr>
          <w:spacing w:val="-14"/>
        </w:rPr>
        <w:t xml:space="preserve"> </w:t>
      </w:r>
      <w:r>
        <w:t>department/program</w:t>
      </w:r>
    </w:p>
    <w:p w14:paraId="2D10D63A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before="3"/>
        <w:ind w:left="720" w:firstLine="0"/>
      </w:pPr>
      <w:r>
        <w:t>Post-graduation outcomes for previous year’s</w:t>
      </w:r>
      <w:r>
        <w:rPr>
          <w:spacing w:val="-11"/>
        </w:rPr>
        <w:t xml:space="preserve"> </w:t>
      </w:r>
      <w:r>
        <w:t>graduates</w:t>
      </w:r>
    </w:p>
    <w:p w14:paraId="79F73520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spacing w:before="197"/>
        <w:ind w:left="0" w:right="908" w:firstLine="0"/>
      </w:pPr>
      <w:r>
        <w:t>Proposed</w:t>
      </w:r>
      <w:r>
        <w:rPr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are planned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 xml:space="preserve">them </w:t>
      </w:r>
      <w:r>
        <w:tab/>
        <w:t>from the results of your assessment</w:t>
      </w:r>
      <w:r>
        <w:rPr>
          <w:spacing w:val="-11"/>
        </w:rPr>
        <w:t xml:space="preserve"> </w:t>
      </w:r>
      <w:r>
        <w:t>tools?)</w:t>
      </w:r>
    </w:p>
    <w:p w14:paraId="1BBE0676" w14:textId="77777777" w:rsidR="00D833A3" w:rsidRDefault="00D833A3" w:rsidP="00D833A3">
      <w:pPr>
        <w:pStyle w:val="BodyText"/>
        <w:spacing w:before="1"/>
      </w:pPr>
    </w:p>
    <w:p w14:paraId="640A9DD4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ind w:left="0" w:firstLine="0"/>
      </w:pPr>
      <w:r>
        <w:t>Revisit/update strategic plan (include Strategic Plan</w:t>
      </w:r>
      <w:r>
        <w:rPr>
          <w:spacing w:val="-7"/>
        </w:rPr>
        <w:t xml:space="preserve"> </w:t>
      </w:r>
      <w:r>
        <w:t>document)</w:t>
      </w:r>
    </w:p>
    <w:p w14:paraId="0655BA5E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1260"/>
        </w:tabs>
        <w:spacing w:before="1"/>
        <w:ind w:left="720" w:firstLine="0"/>
      </w:pPr>
      <w:r>
        <w:t>Revisit goals from last</w:t>
      </w:r>
      <w:r>
        <w:rPr>
          <w:spacing w:val="-2"/>
        </w:rPr>
        <w:t xml:space="preserve"> </w:t>
      </w:r>
      <w:r>
        <w:t>year</w:t>
      </w:r>
    </w:p>
    <w:p w14:paraId="21DB4E4A" w14:textId="77777777" w:rsidR="00D833A3" w:rsidRDefault="00D833A3" w:rsidP="00D833A3">
      <w:pPr>
        <w:pStyle w:val="ListParagraph"/>
        <w:numPr>
          <w:ilvl w:val="2"/>
          <w:numId w:val="1"/>
        </w:numPr>
        <w:tabs>
          <w:tab w:val="left" w:pos="1260"/>
          <w:tab w:val="left" w:pos="1973"/>
        </w:tabs>
        <w:ind w:left="720" w:firstLine="0"/>
      </w:pPr>
      <w:r>
        <w:t>Identify goals for the coming</w:t>
      </w:r>
      <w:r>
        <w:rPr>
          <w:spacing w:val="-1"/>
        </w:rPr>
        <w:t xml:space="preserve"> </w:t>
      </w:r>
      <w:r>
        <w:t>year</w:t>
      </w:r>
    </w:p>
    <w:p w14:paraId="755731D0" w14:textId="77777777" w:rsidR="00D833A3" w:rsidRDefault="00D833A3" w:rsidP="00D833A3">
      <w:pPr>
        <w:pStyle w:val="BodyText"/>
        <w:spacing w:before="4"/>
        <w:rPr>
          <w:sz w:val="16"/>
        </w:rPr>
      </w:pPr>
    </w:p>
    <w:p w14:paraId="2D1EFCF6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ind w:left="0" w:firstLine="0"/>
      </w:pPr>
      <w:r>
        <w:t>Professional Accreditation (if</w:t>
      </w:r>
      <w:r>
        <w:rPr>
          <w:spacing w:val="-4"/>
        </w:rPr>
        <w:t xml:space="preserve"> </w:t>
      </w:r>
      <w:r>
        <w:t>applicable)</w:t>
      </w:r>
    </w:p>
    <w:p w14:paraId="18DB41B6" w14:textId="77777777" w:rsidR="00D833A3" w:rsidRDefault="00D833A3" w:rsidP="00D833A3">
      <w:pPr>
        <w:pStyle w:val="BodyText"/>
      </w:pPr>
    </w:p>
    <w:p w14:paraId="2E749C83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spacing w:before="1"/>
        <w:ind w:left="0" w:firstLine="0"/>
      </w:pPr>
      <w:r>
        <w:t>Miscellaneous</w:t>
      </w:r>
    </w:p>
    <w:p w14:paraId="4AA52CAC" w14:textId="77777777" w:rsidR="00D833A3" w:rsidRDefault="00D833A3" w:rsidP="00D833A3">
      <w:pPr>
        <w:pStyle w:val="BodyText"/>
        <w:spacing w:before="3"/>
        <w:rPr>
          <w:sz w:val="16"/>
        </w:rPr>
      </w:pPr>
    </w:p>
    <w:p w14:paraId="3DAFAF95" w14:textId="77777777" w:rsidR="00D833A3" w:rsidRDefault="00D833A3" w:rsidP="00D833A3">
      <w:pPr>
        <w:pStyle w:val="ListParagraph"/>
        <w:numPr>
          <w:ilvl w:val="1"/>
          <w:numId w:val="1"/>
        </w:numPr>
        <w:tabs>
          <w:tab w:val="left" w:pos="720"/>
        </w:tabs>
        <w:spacing w:before="1"/>
        <w:ind w:left="0" w:firstLine="0"/>
      </w:pPr>
      <w:r>
        <w:t>Executive Summary in light of</w:t>
      </w:r>
      <w:r>
        <w:rPr>
          <w:spacing w:val="-9"/>
        </w:rPr>
        <w:t xml:space="preserve"> </w:t>
      </w:r>
      <w:r>
        <w:t>Mission</w:t>
      </w:r>
    </w:p>
    <w:p w14:paraId="17EFAC97" w14:textId="77777777" w:rsidR="00D833A3" w:rsidRDefault="00D833A3" w:rsidP="00D833A3">
      <w:pPr>
        <w:pStyle w:val="BodyText"/>
      </w:pPr>
    </w:p>
    <w:p w14:paraId="60BCDEF1" w14:textId="77777777" w:rsidR="00D833A3" w:rsidRDefault="00D833A3" w:rsidP="00D833A3">
      <w:pPr>
        <w:pStyle w:val="BodyText"/>
        <w:spacing w:before="4"/>
        <w:rPr>
          <w:sz w:val="16"/>
        </w:rPr>
      </w:pPr>
    </w:p>
    <w:p w14:paraId="48C1A555" w14:textId="77777777" w:rsidR="00D833A3" w:rsidRDefault="00D833A3" w:rsidP="00D833A3">
      <w:pPr>
        <w:pStyle w:val="BodyText"/>
        <w:spacing w:line="242" w:lineRule="auto"/>
      </w:pPr>
      <w:r>
        <w:t>NOTE: Department Chair should maintain an electronic folder that includes: 1) All previous Annual Reports, 2) updated CV’s for all faculty, and 3) most recent Activity Report and written response to Report.</w:t>
      </w:r>
    </w:p>
    <w:p w14:paraId="3A748518" w14:textId="77777777" w:rsidR="00D833A3" w:rsidRDefault="00D833A3" w:rsidP="00D833A3">
      <w:pPr>
        <w:ind w:right="-720"/>
      </w:pPr>
    </w:p>
    <w:sectPr w:rsidR="00D833A3" w:rsidSect="00D833A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F791D"/>
    <w:multiLevelType w:val="hybridMultilevel"/>
    <w:tmpl w:val="3E06F900"/>
    <w:lvl w:ilvl="0" w:tplc="142C218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C302E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C67916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D8A8C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6E4A68F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79C8522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1F0C986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644E5B2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74EE373A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3"/>
    <w:rsid w:val="0000688A"/>
    <w:rsid w:val="004314B3"/>
    <w:rsid w:val="00D833A3"/>
    <w:rsid w:val="00F259D2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E2C8"/>
  <w15:chartTrackingRefBased/>
  <w15:docId w15:val="{93401014-BE62-8241-AC1C-B512B5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833A3"/>
    <w:pPr>
      <w:widowControl w:val="0"/>
      <w:autoSpaceDE w:val="0"/>
      <w:autoSpaceDN w:val="0"/>
      <w:ind w:left="532"/>
      <w:outlineLvl w:val="1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3A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33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33A3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833A3"/>
    <w:pPr>
      <w:widowControl w:val="0"/>
      <w:autoSpaceDE w:val="0"/>
      <w:autoSpaceDN w:val="0"/>
      <w:ind w:left="1631" w:hanging="36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1A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Table_1A</dc:title>
  <dc:subject/>
  <dc:creator>Microsoft Office User</dc:creator>
  <cp:keywords/>
  <dc:description/>
  <cp:lastModifiedBy>Margaret Reed</cp:lastModifiedBy>
  <cp:revision>4</cp:revision>
  <dcterms:created xsi:type="dcterms:W3CDTF">2021-06-21T19:35:00Z</dcterms:created>
  <dcterms:modified xsi:type="dcterms:W3CDTF">2021-06-21T19:46:00Z</dcterms:modified>
</cp:coreProperties>
</file>